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5013E" w14:textId="1470AC7B" w:rsidR="00A07BAD" w:rsidRPr="005A407E" w:rsidRDefault="00A07BAD">
      <w:pPr>
        <w:rPr>
          <w:rFonts w:ascii="Arial" w:hAnsi="Arial" w:cs="Arial"/>
          <w:sz w:val="24"/>
          <w:szCs w:val="24"/>
        </w:rPr>
      </w:pPr>
      <w:r w:rsidRPr="005A407E">
        <w:rPr>
          <w:rFonts w:ascii="Arial" w:hAnsi="Arial" w:cs="Arial"/>
          <w:sz w:val="24"/>
          <w:szCs w:val="24"/>
        </w:rPr>
        <w:t>Name of School:</w:t>
      </w:r>
      <w:r w:rsidR="00FA6095">
        <w:rPr>
          <w:rFonts w:ascii="Arial" w:hAnsi="Arial" w:cs="Arial"/>
          <w:sz w:val="24"/>
          <w:szCs w:val="24"/>
        </w:rPr>
        <w:t xml:space="preserve"> Conisbrough Ivanhoe Primary Academy. </w:t>
      </w:r>
      <w:r w:rsidR="005A407E">
        <w:rPr>
          <w:rFonts w:ascii="Arial" w:hAnsi="Arial" w:cs="Arial"/>
          <w:sz w:val="24"/>
          <w:szCs w:val="24"/>
        </w:rPr>
        <w:t>Date of Repo</w:t>
      </w:r>
      <w:r w:rsidR="00FA6095">
        <w:rPr>
          <w:rFonts w:ascii="Arial" w:hAnsi="Arial" w:cs="Arial"/>
          <w:sz w:val="24"/>
          <w:szCs w:val="24"/>
        </w:rPr>
        <w:t xml:space="preserve">rt: Sept. </w:t>
      </w:r>
      <w:r w:rsidR="00FA6095" w:rsidRPr="004B2D83">
        <w:rPr>
          <w:rFonts w:ascii="Arial" w:hAnsi="Arial" w:cs="Arial"/>
          <w:sz w:val="24"/>
          <w:szCs w:val="24"/>
        </w:rPr>
        <w:t>2</w:t>
      </w:r>
      <w:r w:rsidR="007E286E" w:rsidRPr="004B2D83">
        <w:rPr>
          <w:rFonts w:ascii="Arial" w:hAnsi="Arial" w:cs="Arial"/>
          <w:sz w:val="24"/>
          <w:szCs w:val="24"/>
        </w:rPr>
        <w:t>6</w:t>
      </w:r>
    </w:p>
    <w:p w14:paraId="27CD894F" w14:textId="21B7270F" w:rsidR="00A07BAD" w:rsidRPr="005B1A15" w:rsidRDefault="00A07BAD" w:rsidP="005B1A15">
      <w:pPr>
        <w:jc w:val="center"/>
        <w:rPr>
          <w:rFonts w:ascii="Arial" w:hAnsi="Arial" w:cs="Arial"/>
          <w:sz w:val="24"/>
          <w:szCs w:val="24"/>
        </w:rPr>
      </w:pPr>
      <w:r w:rsidRPr="005A407E">
        <w:rPr>
          <w:rFonts w:ascii="Arial" w:hAnsi="Arial" w:cs="Arial"/>
          <w:sz w:val="24"/>
          <w:szCs w:val="24"/>
        </w:rPr>
        <w:t>SEN</w:t>
      </w:r>
      <w:r w:rsidR="00562CB4">
        <w:rPr>
          <w:rFonts w:ascii="Arial" w:hAnsi="Arial" w:cs="Arial"/>
          <w:sz w:val="24"/>
          <w:szCs w:val="24"/>
        </w:rPr>
        <w:t>D</w:t>
      </w:r>
      <w:r w:rsidRPr="005A407E">
        <w:rPr>
          <w:rFonts w:ascii="Arial" w:hAnsi="Arial" w:cs="Arial"/>
          <w:sz w:val="24"/>
          <w:szCs w:val="24"/>
        </w:rPr>
        <w:t xml:space="preserve"> INFORMATION REPORT</w:t>
      </w:r>
      <w:r w:rsidR="005A407E">
        <w:rPr>
          <w:rFonts w:ascii="Arial" w:hAnsi="Arial" w:cs="Arial"/>
          <w:sz w:val="24"/>
          <w:szCs w:val="24"/>
        </w:rPr>
        <w:t xml:space="preserve">  (Version: </w:t>
      </w:r>
      <w:r w:rsidR="008B1A54">
        <w:rPr>
          <w:rFonts w:ascii="Arial" w:hAnsi="Arial" w:cs="Arial"/>
          <w:sz w:val="24"/>
          <w:szCs w:val="24"/>
        </w:rPr>
        <w:t>1</w:t>
      </w:r>
      <w:r w:rsidR="005A407E">
        <w:rPr>
          <w:rFonts w:ascii="Arial" w:hAnsi="Arial" w:cs="Arial"/>
          <w:sz w:val="24"/>
          <w:szCs w:val="24"/>
        </w:rPr>
        <w:t>)</w:t>
      </w:r>
    </w:p>
    <w:p w14:paraId="131950C0" w14:textId="2E572CB5" w:rsidR="007776DB" w:rsidRDefault="00A07BAD" w:rsidP="008A2984">
      <w:pPr>
        <w:pStyle w:val="Default"/>
        <w:spacing w:after="240"/>
        <w:rPr>
          <w:sz w:val="23"/>
          <w:szCs w:val="23"/>
        </w:rPr>
      </w:pPr>
      <w:r>
        <w:rPr>
          <w:sz w:val="23"/>
          <w:szCs w:val="23"/>
        </w:rPr>
        <w:t xml:space="preserve">The governing bodies of maintained schools and maintained nursery schools and the proprietors of academy schools </w:t>
      </w:r>
      <w:r>
        <w:rPr>
          <w:b/>
          <w:bCs/>
          <w:sz w:val="23"/>
          <w:szCs w:val="23"/>
        </w:rPr>
        <w:t xml:space="preserve">must </w:t>
      </w:r>
      <w:r>
        <w:rPr>
          <w:sz w:val="23"/>
          <w:szCs w:val="23"/>
        </w:rPr>
        <w:t xml:space="preserve">publish information on their websites about the </w:t>
      </w:r>
      <w:r w:rsidRPr="005A407E">
        <w:rPr>
          <w:b/>
          <w:sz w:val="23"/>
          <w:szCs w:val="23"/>
          <w:u w:val="single"/>
        </w:rPr>
        <w:t>implementation of the governing body’s or the proprietor’s policy for pupils with SEN</w:t>
      </w:r>
      <w:r w:rsidR="00562CB4">
        <w:rPr>
          <w:b/>
          <w:sz w:val="23"/>
          <w:szCs w:val="23"/>
          <w:u w:val="single"/>
        </w:rPr>
        <w:t>D</w:t>
      </w:r>
      <w:r w:rsidRPr="005A407E">
        <w:rPr>
          <w:b/>
          <w:sz w:val="23"/>
          <w:szCs w:val="23"/>
          <w:u w:val="single"/>
        </w:rPr>
        <w:t>.</w:t>
      </w:r>
      <w:r>
        <w:rPr>
          <w:sz w:val="23"/>
          <w:szCs w:val="23"/>
        </w:rPr>
        <w:t xml:space="preserve"> The information published </w:t>
      </w:r>
      <w:r w:rsidRPr="005A407E">
        <w:rPr>
          <w:b/>
          <w:bCs/>
          <w:sz w:val="23"/>
          <w:szCs w:val="23"/>
          <w:u w:val="single"/>
        </w:rPr>
        <w:t xml:space="preserve">must </w:t>
      </w:r>
      <w:r w:rsidRPr="005A407E">
        <w:rPr>
          <w:sz w:val="23"/>
          <w:szCs w:val="23"/>
          <w:u w:val="single"/>
        </w:rPr>
        <w:t>be updated annually</w:t>
      </w:r>
      <w:r>
        <w:rPr>
          <w:sz w:val="23"/>
          <w:szCs w:val="23"/>
        </w:rPr>
        <w:t xml:space="preserve"> and </w:t>
      </w:r>
      <w:r w:rsidRPr="005A407E">
        <w:rPr>
          <w:sz w:val="23"/>
          <w:szCs w:val="23"/>
          <w:u w:val="single"/>
        </w:rPr>
        <w:t xml:space="preserve">any changes to the information occurring during the year </w:t>
      </w:r>
      <w:r w:rsidRPr="005A407E">
        <w:rPr>
          <w:b/>
          <w:bCs/>
          <w:sz w:val="23"/>
          <w:szCs w:val="23"/>
          <w:u w:val="single"/>
        </w:rPr>
        <w:t xml:space="preserve">must </w:t>
      </w:r>
      <w:r w:rsidRPr="005A407E">
        <w:rPr>
          <w:sz w:val="23"/>
          <w:szCs w:val="23"/>
          <w:u w:val="single"/>
        </w:rPr>
        <w:t>be updated as soon as possible</w:t>
      </w:r>
      <w:r>
        <w:rPr>
          <w:sz w:val="23"/>
          <w:szCs w:val="23"/>
        </w:rPr>
        <w:t xml:space="preserve">. </w:t>
      </w:r>
    </w:p>
    <w:p w14:paraId="4D3BA04E" w14:textId="77777777" w:rsidR="00ED6698" w:rsidRDefault="00A07BAD" w:rsidP="008A2984">
      <w:pPr>
        <w:pStyle w:val="Default"/>
        <w:spacing w:after="240"/>
        <w:rPr>
          <w:sz w:val="23"/>
          <w:szCs w:val="23"/>
        </w:rPr>
      </w:pPr>
      <w:r>
        <w:rPr>
          <w:sz w:val="23"/>
          <w:szCs w:val="23"/>
        </w:rPr>
        <w:t>The information required is set out in the Special Educational Needs and Disability Regulations 2014</w:t>
      </w:r>
      <w:r w:rsidR="00562CB4">
        <w:rPr>
          <w:sz w:val="23"/>
          <w:szCs w:val="23"/>
        </w:rPr>
        <w:t xml:space="preserve"> (and in the updated 2015 Code of Practice)</w:t>
      </w:r>
      <w:r w:rsidR="008A2984">
        <w:rPr>
          <w:sz w:val="23"/>
          <w:szCs w:val="23"/>
        </w:rPr>
        <w:t>.</w:t>
      </w:r>
      <w:r>
        <w:rPr>
          <w:sz w:val="23"/>
          <w:szCs w:val="23"/>
        </w:rPr>
        <w:t xml:space="preserve"> </w:t>
      </w:r>
    </w:p>
    <w:p w14:paraId="03819FEA" w14:textId="615AF165" w:rsidR="008A2984" w:rsidRDefault="008A2984" w:rsidP="008A2984">
      <w:pPr>
        <w:pStyle w:val="Default"/>
        <w:spacing w:after="240"/>
        <w:rPr>
          <w:sz w:val="23"/>
          <w:szCs w:val="23"/>
        </w:rPr>
      </w:pPr>
      <w:r>
        <w:rPr>
          <w:sz w:val="23"/>
          <w:szCs w:val="23"/>
        </w:rPr>
        <w:t>The SEN Information Report must include the fol</w:t>
      </w:r>
      <w:r w:rsidR="007776DB">
        <w:rPr>
          <w:sz w:val="23"/>
          <w:szCs w:val="23"/>
        </w:rPr>
        <w:t>lowing information and be cross-</w:t>
      </w:r>
      <w:r>
        <w:rPr>
          <w:sz w:val="23"/>
          <w:szCs w:val="23"/>
        </w:rPr>
        <w:t>referenced to the School’s SEN</w:t>
      </w:r>
      <w:r w:rsidR="00562CB4">
        <w:rPr>
          <w:sz w:val="23"/>
          <w:szCs w:val="23"/>
        </w:rPr>
        <w:t>D</w:t>
      </w:r>
      <w:r>
        <w:rPr>
          <w:sz w:val="23"/>
          <w:szCs w:val="23"/>
        </w:rPr>
        <w:t xml:space="preserve"> Policy, Accessibility Plan and how the school meets its duties under the Equality Act 2010 (and updates issued in 2012).</w:t>
      </w:r>
    </w:p>
    <w:p w14:paraId="78EBA121" w14:textId="14048E41" w:rsidR="00690321" w:rsidRPr="00EA0DE9" w:rsidRDefault="00690321" w:rsidP="008A2984">
      <w:pPr>
        <w:pStyle w:val="Default"/>
        <w:spacing w:after="240"/>
        <w:rPr>
          <w:i/>
          <w:iCs/>
          <w:sz w:val="23"/>
          <w:szCs w:val="23"/>
        </w:rPr>
      </w:pPr>
      <w:r w:rsidRPr="00EA0DE9">
        <w:rPr>
          <w:i/>
          <w:iCs/>
          <w:sz w:val="23"/>
          <w:szCs w:val="23"/>
        </w:rPr>
        <w:t>This document includes recommendations for points to include following the introduction of Doncaster’s Graduated Approach for SEND.</w:t>
      </w:r>
    </w:p>
    <w:tbl>
      <w:tblPr>
        <w:tblStyle w:val="TableGrid"/>
        <w:tblW w:w="0" w:type="auto"/>
        <w:tblLook w:val="04A0" w:firstRow="1" w:lastRow="0" w:firstColumn="1" w:lastColumn="0" w:noHBand="0" w:noVBand="1"/>
      </w:tblPr>
      <w:tblGrid>
        <w:gridCol w:w="9016"/>
      </w:tblGrid>
      <w:tr w:rsidR="00ED6698" w14:paraId="262AB830" w14:textId="77777777" w:rsidTr="000B773D">
        <w:trPr>
          <w:trHeight w:val="458"/>
        </w:trPr>
        <w:tc>
          <w:tcPr>
            <w:tcW w:w="9016" w:type="dxa"/>
          </w:tcPr>
          <w:p w14:paraId="1EE083BD" w14:textId="77EACED2" w:rsidR="00ED6698" w:rsidRDefault="008A2984" w:rsidP="00AC70F1">
            <w:pPr>
              <w:pStyle w:val="Default"/>
              <w:spacing w:after="240"/>
              <w:jc w:val="center"/>
              <w:rPr>
                <w:sz w:val="23"/>
                <w:szCs w:val="23"/>
              </w:rPr>
            </w:pPr>
            <w:r>
              <w:rPr>
                <w:sz w:val="23"/>
                <w:szCs w:val="23"/>
              </w:rPr>
              <w:t>T</w:t>
            </w:r>
            <w:r w:rsidR="00ED6698">
              <w:rPr>
                <w:sz w:val="23"/>
                <w:szCs w:val="23"/>
              </w:rPr>
              <w:t xml:space="preserve">he kinds of special educational needs </w:t>
            </w:r>
            <w:r w:rsidR="00562CB4">
              <w:rPr>
                <w:sz w:val="23"/>
                <w:szCs w:val="23"/>
              </w:rPr>
              <w:t xml:space="preserve">and disabilities </w:t>
            </w:r>
            <w:r w:rsidR="00ED6698">
              <w:rPr>
                <w:sz w:val="23"/>
                <w:szCs w:val="23"/>
              </w:rPr>
              <w:t>that are provided for</w:t>
            </w:r>
          </w:p>
        </w:tc>
      </w:tr>
      <w:tr w:rsidR="00ED6698" w:rsidRPr="00E81E30" w14:paraId="47337BA2" w14:textId="77777777" w:rsidTr="000B773D">
        <w:trPr>
          <w:trHeight w:val="458"/>
        </w:trPr>
        <w:tc>
          <w:tcPr>
            <w:tcW w:w="9016" w:type="dxa"/>
          </w:tcPr>
          <w:p w14:paraId="4FE8CAB3" w14:textId="0077CFE3" w:rsidR="00ED6698" w:rsidRPr="00E81E30" w:rsidRDefault="00FA6095" w:rsidP="00FA6095">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At Ivanhoe Primary Academy, we provide support for children with speech, language and communication needs, moderate and specific learning difficulties, social, emotional and mental health difficulties, as well as children with physical or sensory needs.  Parents are always welcome to discuss their child’s needs, either with the class teacher or the SENCo</w:t>
            </w:r>
            <w:r w:rsidR="00E61236" w:rsidRPr="00E81E30">
              <w:rPr>
                <w:rFonts w:asciiTheme="minorHAnsi" w:hAnsiTheme="minorHAnsi" w:cstheme="minorHAnsi"/>
                <w:i/>
                <w:iCs/>
                <w:sz w:val="28"/>
                <w:szCs w:val="28"/>
              </w:rPr>
              <w:t>s</w:t>
            </w:r>
            <w:r w:rsidRPr="00E81E30">
              <w:rPr>
                <w:rFonts w:asciiTheme="minorHAnsi" w:hAnsiTheme="minorHAnsi" w:cstheme="minorHAnsi"/>
                <w:i/>
                <w:iCs/>
                <w:sz w:val="28"/>
                <w:szCs w:val="28"/>
              </w:rPr>
              <w:t>.  Our door is always open!</w:t>
            </w:r>
          </w:p>
          <w:p w14:paraId="033DE047" w14:textId="40744ABE" w:rsidR="0047642E" w:rsidRPr="004B2D83" w:rsidRDefault="001F127A" w:rsidP="004B2D83">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If a child has a medical need, either long or short term, this should be discussed with </w:t>
            </w:r>
            <w:r w:rsidR="00E61236" w:rsidRPr="00E81E30">
              <w:rPr>
                <w:rFonts w:asciiTheme="minorHAnsi" w:hAnsiTheme="minorHAnsi" w:cstheme="minorHAnsi"/>
                <w:i/>
                <w:iCs/>
                <w:sz w:val="28"/>
                <w:szCs w:val="28"/>
              </w:rPr>
              <w:t>M</w:t>
            </w:r>
            <w:r w:rsidR="00A861F0" w:rsidRPr="00E81E30">
              <w:rPr>
                <w:rFonts w:asciiTheme="minorHAnsi" w:hAnsiTheme="minorHAnsi" w:cstheme="minorHAnsi"/>
                <w:i/>
                <w:iCs/>
                <w:sz w:val="28"/>
                <w:szCs w:val="28"/>
              </w:rPr>
              <w:t>rs</w:t>
            </w:r>
            <w:r w:rsidR="00E61236" w:rsidRPr="00E81E30">
              <w:rPr>
                <w:rFonts w:asciiTheme="minorHAnsi" w:hAnsiTheme="minorHAnsi" w:cstheme="minorHAnsi"/>
                <w:i/>
                <w:iCs/>
                <w:sz w:val="28"/>
                <w:szCs w:val="28"/>
              </w:rPr>
              <w:t xml:space="preserve"> Carrington (</w:t>
            </w:r>
            <w:r w:rsidR="00A861F0" w:rsidRPr="00E81E30">
              <w:rPr>
                <w:rFonts w:asciiTheme="minorHAnsi" w:hAnsiTheme="minorHAnsi" w:cstheme="minorHAnsi"/>
                <w:i/>
                <w:iCs/>
                <w:sz w:val="28"/>
                <w:szCs w:val="28"/>
              </w:rPr>
              <w:t xml:space="preserve">Assistant </w:t>
            </w:r>
            <w:r w:rsidR="00E61236" w:rsidRPr="00E81E30">
              <w:rPr>
                <w:rFonts w:asciiTheme="minorHAnsi" w:hAnsiTheme="minorHAnsi" w:cstheme="minorHAnsi"/>
                <w:i/>
                <w:iCs/>
                <w:sz w:val="28"/>
                <w:szCs w:val="28"/>
              </w:rPr>
              <w:t>H&amp;</w:t>
            </w:r>
            <w:r w:rsidR="00A861F0" w:rsidRPr="00E81E30">
              <w:rPr>
                <w:rFonts w:asciiTheme="minorHAnsi" w:hAnsiTheme="minorHAnsi" w:cstheme="minorHAnsi"/>
                <w:i/>
                <w:iCs/>
                <w:sz w:val="28"/>
                <w:szCs w:val="28"/>
              </w:rPr>
              <w:t>S</w:t>
            </w:r>
            <w:r w:rsidR="00E61236" w:rsidRPr="00E81E30">
              <w:rPr>
                <w:rFonts w:asciiTheme="minorHAnsi" w:hAnsiTheme="minorHAnsi" w:cstheme="minorHAnsi"/>
                <w:i/>
                <w:iCs/>
                <w:sz w:val="28"/>
                <w:szCs w:val="28"/>
              </w:rPr>
              <w:t xml:space="preserve"> Officer), </w:t>
            </w:r>
            <w:r w:rsidRPr="00E81E30">
              <w:rPr>
                <w:rFonts w:asciiTheme="minorHAnsi" w:hAnsiTheme="minorHAnsi" w:cstheme="minorHAnsi"/>
                <w:i/>
                <w:iCs/>
                <w:sz w:val="28"/>
                <w:szCs w:val="28"/>
              </w:rPr>
              <w:t xml:space="preserve">Mrs Hutton (SENCo) or </w:t>
            </w:r>
            <w:r w:rsidRPr="004B2D83">
              <w:rPr>
                <w:rFonts w:asciiTheme="minorHAnsi" w:hAnsiTheme="minorHAnsi" w:cstheme="minorHAnsi"/>
                <w:i/>
                <w:iCs/>
                <w:sz w:val="28"/>
                <w:szCs w:val="28"/>
              </w:rPr>
              <w:t xml:space="preserve">Mrs </w:t>
            </w:r>
            <w:r w:rsidR="0047642E" w:rsidRPr="004B2D83">
              <w:rPr>
                <w:rFonts w:asciiTheme="minorHAnsi" w:hAnsiTheme="minorHAnsi" w:cstheme="minorHAnsi"/>
                <w:i/>
                <w:iCs/>
                <w:sz w:val="28"/>
                <w:szCs w:val="28"/>
              </w:rPr>
              <w:t>Brian</w:t>
            </w:r>
            <w:r w:rsidRPr="004B2D83">
              <w:rPr>
                <w:rFonts w:asciiTheme="minorHAnsi" w:hAnsiTheme="minorHAnsi" w:cstheme="minorHAnsi"/>
                <w:i/>
                <w:iCs/>
                <w:sz w:val="28"/>
                <w:szCs w:val="28"/>
              </w:rPr>
              <w:t xml:space="preserve"> (EY SENCo), who will fill in an Individual Health Care Plan with the parent to ensure the child is kept safe and his/her needs are met.   </w:t>
            </w:r>
          </w:p>
          <w:p w14:paraId="79ECE6F3" w14:textId="05F6AE20" w:rsidR="0047642E" w:rsidRDefault="0047642E" w:rsidP="0047642E">
            <w:pPr>
              <w:rPr>
                <w:rFonts w:cstheme="minorHAnsi"/>
                <w:i/>
                <w:iCs/>
                <w:sz w:val="28"/>
                <w:szCs w:val="28"/>
              </w:rPr>
            </w:pPr>
            <w:r w:rsidRPr="004B2D83">
              <w:rPr>
                <w:rFonts w:cstheme="minorHAnsi"/>
                <w:i/>
                <w:iCs/>
                <w:sz w:val="28"/>
                <w:szCs w:val="28"/>
              </w:rPr>
              <w:t>Our SEN hub (which welcomed our first cohort in February 2024) is now well established and we have just supported our first Y6 children through to their secondary education. The hub aims to support children with SEMH needs transitioning back into mainstream school.</w:t>
            </w:r>
          </w:p>
          <w:p w14:paraId="4311C802" w14:textId="1064E2E7" w:rsidR="0047642E" w:rsidRPr="00E81E30" w:rsidRDefault="0047642E" w:rsidP="00E61236">
            <w:pPr>
              <w:rPr>
                <w:rFonts w:cstheme="minorHAnsi"/>
                <w:i/>
                <w:iCs/>
                <w:sz w:val="28"/>
                <w:szCs w:val="28"/>
              </w:rPr>
            </w:pPr>
          </w:p>
          <w:p w14:paraId="4507617B" w14:textId="2A35A9B4" w:rsidR="00E61236" w:rsidRPr="00E81E30" w:rsidRDefault="00E61236" w:rsidP="00E61236">
            <w:pPr>
              <w:rPr>
                <w:i/>
                <w:iCs/>
                <w:sz w:val="28"/>
                <w:szCs w:val="28"/>
              </w:rPr>
            </w:pPr>
          </w:p>
        </w:tc>
      </w:tr>
      <w:tr w:rsidR="00ED6698" w:rsidRPr="00E81E30" w14:paraId="2787B785" w14:textId="77777777" w:rsidTr="000B773D">
        <w:trPr>
          <w:trHeight w:val="319"/>
        </w:trPr>
        <w:tc>
          <w:tcPr>
            <w:tcW w:w="9016" w:type="dxa"/>
            <w:shd w:val="clear" w:color="auto" w:fill="A6A6A6" w:themeFill="background1" w:themeFillShade="A6"/>
          </w:tcPr>
          <w:p w14:paraId="1D1AC86D" w14:textId="77777777" w:rsidR="00ED6698" w:rsidRPr="00E81E30" w:rsidRDefault="00ED6698" w:rsidP="008A2984">
            <w:pPr>
              <w:pStyle w:val="Default"/>
              <w:tabs>
                <w:tab w:val="left" w:pos="2520"/>
              </w:tabs>
              <w:spacing w:after="240"/>
              <w:rPr>
                <w:sz w:val="23"/>
                <w:szCs w:val="23"/>
              </w:rPr>
            </w:pPr>
          </w:p>
        </w:tc>
      </w:tr>
      <w:tr w:rsidR="00ED6698" w:rsidRPr="00E81E30" w14:paraId="14EE2E64" w14:textId="77777777" w:rsidTr="000B773D">
        <w:tc>
          <w:tcPr>
            <w:tcW w:w="9016" w:type="dxa"/>
          </w:tcPr>
          <w:p w14:paraId="1C982C74" w14:textId="089719EA" w:rsidR="00ED6698" w:rsidRPr="00E81E30" w:rsidRDefault="008A2984" w:rsidP="008A2984">
            <w:pPr>
              <w:pStyle w:val="Default"/>
              <w:spacing w:after="240"/>
              <w:jc w:val="center"/>
              <w:rPr>
                <w:sz w:val="23"/>
                <w:szCs w:val="23"/>
              </w:rPr>
            </w:pPr>
            <w:r w:rsidRPr="00E81E30">
              <w:rPr>
                <w:sz w:val="23"/>
                <w:szCs w:val="23"/>
              </w:rPr>
              <w:t xml:space="preserve">The </w:t>
            </w:r>
            <w:r w:rsidR="00ED6698" w:rsidRPr="00E81E30">
              <w:rPr>
                <w:sz w:val="23"/>
                <w:szCs w:val="23"/>
              </w:rPr>
              <w:t xml:space="preserve">name and contact details of the SENCO and </w:t>
            </w:r>
            <w:r w:rsidRPr="00E81E30">
              <w:rPr>
                <w:sz w:val="23"/>
                <w:szCs w:val="23"/>
              </w:rPr>
              <w:t xml:space="preserve">further </w:t>
            </w:r>
            <w:r w:rsidR="00D6469E" w:rsidRPr="00E81E30">
              <w:rPr>
                <w:sz w:val="23"/>
                <w:szCs w:val="23"/>
              </w:rPr>
              <w:t xml:space="preserve">contacts where parents and </w:t>
            </w:r>
            <w:r w:rsidR="00ED6698" w:rsidRPr="00E81E30">
              <w:rPr>
                <w:sz w:val="23"/>
                <w:szCs w:val="23"/>
              </w:rPr>
              <w:t xml:space="preserve">carers </w:t>
            </w:r>
            <w:r w:rsidRPr="00E81E30">
              <w:rPr>
                <w:sz w:val="23"/>
                <w:szCs w:val="23"/>
              </w:rPr>
              <w:t xml:space="preserve">may </w:t>
            </w:r>
            <w:r w:rsidR="00ED6698" w:rsidRPr="00E81E30">
              <w:rPr>
                <w:sz w:val="23"/>
                <w:szCs w:val="23"/>
              </w:rPr>
              <w:t>have concerns</w:t>
            </w:r>
          </w:p>
        </w:tc>
      </w:tr>
      <w:tr w:rsidR="00ED6698" w:rsidRPr="00E81E30" w14:paraId="43CA5062" w14:textId="77777777" w:rsidTr="000B773D">
        <w:tc>
          <w:tcPr>
            <w:tcW w:w="9016" w:type="dxa"/>
          </w:tcPr>
          <w:p w14:paraId="73430CB4" w14:textId="440BFE01" w:rsidR="00041F66" w:rsidRPr="00E81E30" w:rsidRDefault="00041F66" w:rsidP="00FA6095">
            <w:pPr>
              <w:rPr>
                <w:i/>
                <w:iCs/>
                <w:sz w:val="28"/>
                <w:szCs w:val="28"/>
              </w:rPr>
            </w:pPr>
            <w:r w:rsidRPr="00E81E30">
              <w:rPr>
                <w:i/>
                <w:iCs/>
                <w:sz w:val="28"/>
                <w:szCs w:val="28"/>
              </w:rPr>
              <w:t>Head Teacher – Joe Brian</w:t>
            </w:r>
          </w:p>
          <w:p w14:paraId="1164FB11" w14:textId="77777777" w:rsidR="00041F66" w:rsidRPr="00E81E30" w:rsidRDefault="00041F66" w:rsidP="00FA6095">
            <w:pPr>
              <w:rPr>
                <w:i/>
                <w:iCs/>
                <w:sz w:val="28"/>
                <w:szCs w:val="28"/>
              </w:rPr>
            </w:pPr>
          </w:p>
          <w:p w14:paraId="1A8890E1" w14:textId="7A504ECE" w:rsidR="00FA6095" w:rsidRPr="00E81E30" w:rsidRDefault="00E61236" w:rsidP="00FA6095">
            <w:pPr>
              <w:rPr>
                <w:i/>
                <w:iCs/>
                <w:sz w:val="28"/>
                <w:szCs w:val="28"/>
              </w:rPr>
            </w:pPr>
            <w:r w:rsidRPr="00E81E30">
              <w:rPr>
                <w:i/>
                <w:iCs/>
                <w:sz w:val="28"/>
                <w:szCs w:val="28"/>
              </w:rPr>
              <w:lastRenderedPageBreak/>
              <w:t>Deputy Head</w:t>
            </w:r>
            <w:r w:rsidR="00FA6095" w:rsidRPr="00E81E30">
              <w:rPr>
                <w:i/>
                <w:iCs/>
                <w:sz w:val="28"/>
                <w:szCs w:val="28"/>
              </w:rPr>
              <w:t xml:space="preserve"> Teacher</w:t>
            </w:r>
            <w:r w:rsidR="000C63C8" w:rsidRPr="00E81E30">
              <w:rPr>
                <w:i/>
                <w:iCs/>
                <w:sz w:val="28"/>
                <w:szCs w:val="28"/>
              </w:rPr>
              <w:t xml:space="preserve"> and EY SENCo</w:t>
            </w:r>
            <w:r w:rsidR="00FA6095" w:rsidRPr="00E81E30">
              <w:rPr>
                <w:i/>
                <w:iCs/>
                <w:sz w:val="28"/>
                <w:szCs w:val="28"/>
              </w:rPr>
              <w:t xml:space="preserve"> - </w:t>
            </w:r>
            <w:r w:rsidR="00041F66" w:rsidRPr="00E81E30">
              <w:rPr>
                <w:i/>
                <w:iCs/>
                <w:sz w:val="28"/>
                <w:szCs w:val="28"/>
              </w:rPr>
              <w:t>Lisa</w:t>
            </w:r>
            <w:r w:rsidR="000C63C8" w:rsidRPr="00E81E30">
              <w:rPr>
                <w:i/>
                <w:iCs/>
                <w:sz w:val="28"/>
                <w:szCs w:val="28"/>
              </w:rPr>
              <w:t xml:space="preserve"> </w:t>
            </w:r>
            <w:r w:rsidR="0047642E" w:rsidRPr="004B2D83">
              <w:rPr>
                <w:i/>
                <w:iCs/>
                <w:sz w:val="28"/>
                <w:szCs w:val="28"/>
              </w:rPr>
              <w:t>Brian</w:t>
            </w:r>
          </w:p>
          <w:p w14:paraId="25A4B9BF" w14:textId="77777777" w:rsidR="008B1A54" w:rsidRPr="00E81E30" w:rsidRDefault="008B1A54" w:rsidP="00FA6095">
            <w:pPr>
              <w:rPr>
                <w:i/>
                <w:iCs/>
                <w:sz w:val="28"/>
                <w:szCs w:val="28"/>
              </w:rPr>
            </w:pPr>
          </w:p>
          <w:p w14:paraId="042AD2D2" w14:textId="668B4B6A" w:rsidR="00FA6095" w:rsidRPr="00E81E30" w:rsidRDefault="00E61236" w:rsidP="00FA6095">
            <w:pPr>
              <w:rPr>
                <w:i/>
                <w:iCs/>
                <w:sz w:val="28"/>
                <w:szCs w:val="28"/>
              </w:rPr>
            </w:pPr>
            <w:r w:rsidRPr="00E81E30">
              <w:rPr>
                <w:i/>
                <w:iCs/>
                <w:sz w:val="28"/>
                <w:szCs w:val="28"/>
              </w:rPr>
              <w:t xml:space="preserve">Assistant Head and </w:t>
            </w:r>
            <w:r w:rsidR="00FA6095" w:rsidRPr="00E81E30">
              <w:rPr>
                <w:i/>
                <w:iCs/>
                <w:sz w:val="28"/>
                <w:szCs w:val="28"/>
              </w:rPr>
              <w:t xml:space="preserve">SENCo – </w:t>
            </w:r>
            <w:r w:rsidR="00041F66" w:rsidRPr="00E81E30">
              <w:rPr>
                <w:i/>
                <w:iCs/>
                <w:sz w:val="28"/>
                <w:szCs w:val="28"/>
              </w:rPr>
              <w:t>Kim</w:t>
            </w:r>
            <w:r w:rsidR="00FA6095" w:rsidRPr="00E81E30">
              <w:rPr>
                <w:i/>
                <w:iCs/>
                <w:sz w:val="28"/>
                <w:szCs w:val="28"/>
              </w:rPr>
              <w:t xml:space="preserve"> Hutton </w:t>
            </w:r>
          </w:p>
          <w:p w14:paraId="08D91DD1" w14:textId="0C599B84" w:rsidR="00E61236" w:rsidRPr="00E81E30" w:rsidRDefault="00E61236" w:rsidP="00FA6095">
            <w:pPr>
              <w:rPr>
                <w:i/>
                <w:iCs/>
                <w:sz w:val="28"/>
                <w:szCs w:val="28"/>
              </w:rPr>
            </w:pPr>
          </w:p>
          <w:p w14:paraId="64AFE075" w14:textId="6260AF94" w:rsidR="00E61236" w:rsidRPr="00E81E30" w:rsidRDefault="00E61236" w:rsidP="00FA6095">
            <w:pPr>
              <w:rPr>
                <w:i/>
                <w:iCs/>
                <w:sz w:val="28"/>
                <w:szCs w:val="28"/>
              </w:rPr>
            </w:pPr>
            <w:r w:rsidRPr="00E81E30">
              <w:rPr>
                <w:i/>
                <w:iCs/>
                <w:sz w:val="28"/>
                <w:szCs w:val="28"/>
              </w:rPr>
              <w:t>Assistant Head – Louise Slater</w:t>
            </w:r>
          </w:p>
          <w:p w14:paraId="0DDD1714" w14:textId="77777777" w:rsidR="008B1A54" w:rsidRPr="00E81E30" w:rsidRDefault="008B1A54" w:rsidP="00FA6095">
            <w:pPr>
              <w:rPr>
                <w:i/>
                <w:iCs/>
                <w:sz w:val="28"/>
                <w:szCs w:val="28"/>
              </w:rPr>
            </w:pPr>
          </w:p>
          <w:p w14:paraId="1946719E" w14:textId="6D78EF4D" w:rsidR="00FA6095" w:rsidRPr="00E81E30" w:rsidRDefault="00FA6095" w:rsidP="00FA6095">
            <w:pPr>
              <w:rPr>
                <w:i/>
                <w:iCs/>
                <w:sz w:val="28"/>
                <w:szCs w:val="28"/>
              </w:rPr>
            </w:pPr>
            <w:r w:rsidRPr="00E81E30">
              <w:rPr>
                <w:i/>
                <w:iCs/>
                <w:sz w:val="28"/>
                <w:szCs w:val="28"/>
              </w:rPr>
              <w:t xml:space="preserve">Parent Support Officer – </w:t>
            </w:r>
            <w:r w:rsidR="00041F66" w:rsidRPr="00E81E30">
              <w:rPr>
                <w:i/>
                <w:iCs/>
                <w:sz w:val="28"/>
                <w:szCs w:val="28"/>
              </w:rPr>
              <w:t>Faye</w:t>
            </w:r>
            <w:r w:rsidRPr="00E81E30">
              <w:rPr>
                <w:i/>
                <w:iCs/>
                <w:sz w:val="28"/>
                <w:szCs w:val="28"/>
              </w:rPr>
              <w:t xml:space="preserve"> </w:t>
            </w:r>
            <w:proofErr w:type="spellStart"/>
            <w:r w:rsidRPr="00E81E30">
              <w:rPr>
                <w:i/>
                <w:iCs/>
                <w:sz w:val="28"/>
                <w:szCs w:val="28"/>
              </w:rPr>
              <w:t>Denigan</w:t>
            </w:r>
            <w:proofErr w:type="spellEnd"/>
            <w:r w:rsidRPr="00E81E30">
              <w:rPr>
                <w:i/>
                <w:iCs/>
                <w:sz w:val="28"/>
                <w:szCs w:val="28"/>
              </w:rPr>
              <w:t xml:space="preserve"> </w:t>
            </w:r>
          </w:p>
          <w:p w14:paraId="609C037F" w14:textId="5C3F0783" w:rsidR="00AF0FEB" w:rsidRPr="00E81E30" w:rsidRDefault="00AF0FEB" w:rsidP="00FA6095">
            <w:pPr>
              <w:rPr>
                <w:i/>
                <w:iCs/>
                <w:sz w:val="28"/>
                <w:szCs w:val="28"/>
              </w:rPr>
            </w:pPr>
          </w:p>
          <w:p w14:paraId="79100766" w14:textId="37714DB6" w:rsidR="00AF0FEB" w:rsidRPr="00E81E30" w:rsidRDefault="00AF0FEB" w:rsidP="00FA6095">
            <w:pPr>
              <w:rPr>
                <w:i/>
                <w:iCs/>
                <w:sz w:val="28"/>
                <w:szCs w:val="28"/>
              </w:rPr>
            </w:pPr>
            <w:r w:rsidRPr="00E81E30">
              <w:rPr>
                <w:i/>
                <w:iCs/>
                <w:sz w:val="28"/>
                <w:szCs w:val="28"/>
              </w:rPr>
              <w:t>School Business Manager – Anthony Webb</w:t>
            </w:r>
          </w:p>
          <w:p w14:paraId="49D60064" w14:textId="77777777" w:rsidR="008B1A54" w:rsidRPr="00E81E30" w:rsidRDefault="008B1A54" w:rsidP="00FA6095">
            <w:pPr>
              <w:rPr>
                <w:i/>
                <w:iCs/>
                <w:sz w:val="28"/>
                <w:szCs w:val="28"/>
              </w:rPr>
            </w:pPr>
          </w:p>
          <w:p w14:paraId="3E818B8C" w14:textId="463DA75A" w:rsidR="00FA6095" w:rsidRPr="00E81E30" w:rsidRDefault="00FA6095" w:rsidP="00FA6095">
            <w:pPr>
              <w:rPr>
                <w:i/>
                <w:iCs/>
                <w:sz w:val="28"/>
                <w:szCs w:val="28"/>
              </w:rPr>
            </w:pPr>
            <w:r w:rsidRPr="00E81E30">
              <w:rPr>
                <w:i/>
                <w:iCs/>
                <w:sz w:val="28"/>
                <w:szCs w:val="28"/>
              </w:rPr>
              <w:t>School Office Manager –</w:t>
            </w:r>
            <w:r w:rsidR="00041F66" w:rsidRPr="00E81E30">
              <w:rPr>
                <w:i/>
                <w:iCs/>
                <w:sz w:val="28"/>
                <w:szCs w:val="28"/>
              </w:rPr>
              <w:t xml:space="preserve"> Katie</w:t>
            </w:r>
            <w:r w:rsidRPr="00E81E30">
              <w:rPr>
                <w:i/>
                <w:iCs/>
                <w:sz w:val="28"/>
                <w:szCs w:val="28"/>
              </w:rPr>
              <w:t xml:space="preserve"> Kitch</w:t>
            </w:r>
            <w:r w:rsidR="00041F66" w:rsidRPr="00E81E30">
              <w:rPr>
                <w:i/>
                <w:iCs/>
                <w:sz w:val="28"/>
                <w:szCs w:val="28"/>
              </w:rPr>
              <w:t>ing</w:t>
            </w:r>
            <w:r w:rsidRPr="00E81E30">
              <w:rPr>
                <w:i/>
                <w:iCs/>
                <w:sz w:val="28"/>
                <w:szCs w:val="28"/>
              </w:rPr>
              <w:t xml:space="preserve"> </w:t>
            </w:r>
          </w:p>
          <w:p w14:paraId="6F80D318" w14:textId="3C2F3BA7" w:rsidR="00FA6095" w:rsidRPr="00E81E30" w:rsidRDefault="00FA6095" w:rsidP="00FA6095">
            <w:pPr>
              <w:rPr>
                <w:i/>
                <w:iCs/>
                <w:sz w:val="28"/>
                <w:szCs w:val="28"/>
              </w:rPr>
            </w:pPr>
          </w:p>
          <w:p w14:paraId="67BAB897" w14:textId="77777777" w:rsidR="00FA6095" w:rsidRPr="00E81E30" w:rsidRDefault="009C3F80" w:rsidP="00FA6095">
            <w:pPr>
              <w:rPr>
                <w:i/>
                <w:iCs/>
                <w:sz w:val="28"/>
                <w:szCs w:val="28"/>
              </w:rPr>
            </w:pPr>
            <w:hyperlink r:id="rId5" w:history="1">
              <w:r w:rsidR="00FA6095" w:rsidRPr="00E81E30">
                <w:rPr>
                  <w:rStyle w:val="Hyperlink"/>
                  <w:i/>
                  <w:iCs/>
                  <w:sz w:val="28"/>
                  <w:szCs w:val="28"/>
                </w:rPr>
                <w:t>admin@ivanhoeprimary.co.uk</w:t>
              </w:r>
            </w:hyperlink>
            <w:r w:rsidR="00FA6095" w:rsidRPr="00E81E30">
              <w:rPr>
                <w:i/>
                <w:iCs/>
                <w:sz w:val="28"/>
                <w:szCs w:val="28"/>
              </w:rPr>
              <w:t xml:space="preserve">     </w:t>
            </w:r>
          </w:p>
          <w:p w14:paraId="1A146EFD" w14:textId="77777777" w:rsidR="00146561" w:rsidRPr="00E81E30" w:rsidRDefault="00FA6095" w:rsidP="008B1A54">
            <w:pPr>
              <w:rPr>
                <w:i/>
                <w:iCs/>
                <w:sz w:val="28"/>
                <w:szCs w:val="28"/>
              </w:rPr>
            </w:pPr>
            <w:r w:rsidRPr="00E81E30">
              <w:rPr>
                <w:i/>
                <w:iCs/>
                <w:sz w:val="28"/>
                <w:szCs w:val="28"/>
              </w:rPr>
              <w:t>01709 862307</w:t>
            </w:r>
          </w:p>
          <w:p w14:paraId="1C49518D" w14:textId="596530F8" w:rsidR="008B1A54" w:rsidRPr="00E81E30" w:rsidRDefault="008B1A54" w:rsidP="008B1A54">
            <w:pPr>
              <w:rPr>
                <w:i/>
                <w:iCs/>
                <w:sz w:val="28"/>
                <w:szCs w:val="28"/>
              </w:rPr>
            </w:pPr>
          </w:p>
        </w:tc>
      </w:tr>
      <w:tr w:rsidR="00ED6698" w:rsidRPr="00E81E30" w14:paraId="53995BFC" w14:textId="77777777" w:rsidTr="000B773D">
        <w:trPr>
          <w:trHeight w:val="331"/>
        </w:trPr>
        <w:tc>
          <w:tcPr>
            <w:tcW w:w="9016" w:type="dxa"/>
            <w:shd w:val="clear" w:color="auto" w:fill="A6A6A6" w:themeFill="background1" w:themeFillShade="A6"/>
          </w:tcPr>
          <w:p w14:paraId="437AA85A" w14:textId="77777777" w:rsidR="00ED6698" w:rsidRPr="00E81E30" w:rsidRDefault="00ED6698" w:rsidP="00A07BAD">
            <w:pPr>
              <w:pStyle w:val="Default"/>
              <w:spacing w:after="240"/>
              <w:rPr>
                <w:sz w:val="23"/>
                <w:szCs w:val="23"/>
              </w:rPr>
            </w:pPr>
          </w:p>
        </w:tc>
      </w:tr>
      <w:tr w:rsidR="00ED6698" w:rsidRPr="00E81E30" w14:paraId="30CF7562" w14:textId="77777777" w:rsidTr="000B773D">
        <w:tc>
          <w:tcPr>
            <w:tcW w:w="9016" w:type="dxa"/>
          </w:tcPr>
          <w:p w14:paraId="3D6AC3D7" w14:textId="04F703BE" w:rsidR="00ED6698" w:rsidRPr="00E81E30" w:rsidRDefault="00146561" w:rsidP="00146561">
            <w:pPr>
              <w:pStyle w:val="Default"/>
              <w:spacing w:after="240"/>
              <w:jc w:val="center"/>
              <w:rPr>
                <w:sz w:val="23"/>
                <w:szCs w:val="23"/>
              </w:rPr>
            </w:pPr>
            <w:r w:rsidRPr="00E81E30">
              <w:rPr>
                <w:sz w:val="23"/>
                <w:szCs w:val="23"/>
              </w:rPr>
              <w:t>P</w:t>
            </w:r>
            <w:r w:rsidR="00ED6698" w:rsidRPr="00E81E30">
              <w:rPr>
                <w:sz w:val="23"/>
                <w:szCs w:val="23"/>
              </w:rPr>
              <w:t>olicies for identifying children and young people with SEN</w:t>
            </w:r>
            <w:r w:rsidR="00562CB4" w:rsidRPr="00E81E30">
              <w:rPr>
                <w:sz w:val="23"/>
                <w:szCs w:val="23"/>
              </w:rPr>
              <w:t>D</w:t>
            </w:r>
            <w:r w:rsidR="00ED6698" w:rsidRPr="00E81E30">
              <w:rPr>
                <w:sz w:val="23"/>
                <w:szCs w:val="23"/>
              </w:rPr>
              <w:t xml:space="preserve"> and assessing their needs</w:t>
            </w:r>
            <w:r w:rsidR="00690321" w:rsidRPr="00E81E30">
              <w:rPr>
                <w:sz w:val="23"/>
                <w:szCs w:val="23"/>
              </w:rPr>
              <w:t xml:space="preserve"> (mainstream schools)</w:t>
            </w:r>
          </w:p>
          <w:p w14:paraId="43E7DB28" w14:textId="7099E8E0" w:rsidR="00ED6698" w:rsidRPr="00E81E30" w:rsidRDefault="004E6625" w:rsidP="00562CB4">
            <w:pPr>
              <w:pStyle w:val="Default"/>
              <w:spacing w:after="240"/>
              <w:jc w:val="center"/>
              <w:rPr>
                <w:i/>
                <w:sz w:val="23"/>
                <w:szCs w:val="23"/>
              </w:rPr>
            </w:pPr>
            <w:r w:rsidRPr="00E81E30">
              <w:rPr>
                <w:i/>
                <w:sz w:val="23"/>
                <w:szCs w:val="23"/>
              </w:rPr>
              <w:t>[L</w:t>
            </w:r>
            <w:r w:rsidR="00ED6698" w:rsidRPr="00E81E30">
              <w:rPr>
                <w:i/>
                <w:sz w:val="23"/>
                <w:szCs w:val="23"/>
              </w:rPr>
              <w:t>ist all relevant policies</w:t>
            </w:r>
            <w:r w:rsidRPr="00E81E30">
              <w:rPr>
                <w:i/>
                <w:sz w:val="23"/>
                <w:szCs w:val="23"/>
              </w:rPr>
              <w:t>]</w:t>
            </w:r>
          </w:p>
        </w:tc>
      </w:tr>
      <w:tr w:rsidR="00146561" w:rsidRPr="00E81E30" w14:paraId="471C3E42" w14:textId="77777777" w:rsidTr="000B773D">
        <w:tc>
          <w:tcPr>
            <w:tcW w:w="9016" w:type="dxa"/>
          </w:tcPr>
          <w:p w14:paraId="1CDAECC3" w14:textId="73053CF5" w:rsidR="00FA6095" w:rsidRPr="0033078F" w:rsidRDefault="008B1A54" w:rsidP="00FA6095">
            <w:pPr>
              <w:rPr>
                <w:rFonts w:cstheme="minorHAnsi"/>
                <w:i/>
                <w:iCs/>
                <w:sz w:val="28"/>
                <w:szCs w:val="28"/>
              </w:rPr>
            </w:pPr>
            <w:r w:rsidRPr="0033078F">
              <w:rPr>
                <w:rFonts w:cstheme="minorHAnsi"/>
                <w:i/>
                <w:iCs/>
                <w:sz w:val="28"/>
                <w:szCs w:val="28"/>
              </w:rPr>
              <w:t>SEND Policy 202</w:t>
            </w:r>
            <w:r w:rsidR="0047642E" w:rsidRPr="0033078F">
              <w:rPr>
                <w:rFonts w:cstheme="minorHAnsi"/>
                <w:i/>
                <w:iCs/>
                <w:sz w:val="28"/>
                <w:szCs w:val="28"/>
              </w:rPr>
              <w:t xml:space="preserve">6 </w:t>
            </w:r>
          </w:p>
          <w:p w14:paraId="4CB70EC8" w14:textId="25BEF682" w:rsidR="008B1A54" w:rsidRPr="0033078F" w:rsidRDefault="008B1A54" w:rsidP="00FA6095">
            <w:pPr>
              <w:rPr>
                <w:rFonts w:cstheme="minorHAnsi"/>
                <w:i/>
                <w:iCs/>
                <w:sz w:val="28"/>
                <w:szCs w:val="28"/>
              </w:rPr>
            </w:pPr>
          </w:p>
          <w:p w14:paraId="2A03A9A0" w14:textId="0307D428" w:rsidR="008B1A54" w:rsidRPr="0033078F" w:rsidRDefault="008B1A54" w:rsidP="00FA6095">
            <w:pPr>
              <w:rPr>
                <w:rFonts w:cstheme="minorHAnsi"/>
                <w:i/>
                <w:iCs/>
                <w:sz w:val="28"/>
                <w:szCs w:val="28"/>
              </w:rPr>
            </w:pPr>
            <w:r w:rsidRPr="0033078F">
              <w:rPr>
                <w:rFonts w:cstheme="minorHAnsi"/>
                <w:i/>
                <w:iCs/>
                <w:sz w:val="28"/>
                <w:szCs w:val="28"/>
              </w:rPr>
              <w:t>Behaviour Policy 202</w:t>
            </w:r>
            <w:r w:rsidR="0047642E" w:rsidRPr="0033078F">
              <w:rPr>
                <w:rFonts w:cstheme="minorHAnsi"/>
                <w:i/>
                <w:iCs/>
                <w:sz w:val="28"/>
                <w:szCs w:val="28"/>
              </w:rPr>
              <w:t>6 - 27</w:t>
            </w:r>
          </w:p>
          <w:p w14:paraId="0CBDC276" w14:textId="77777777" w:rsidR="008B1A54" w:rsidRPr="0033078F" w:rsidRDefault="008B1A54" w:rsidP="00FA6095">
            <w:pPr>
              <w:rPr>
                <w:rFonts w:cstheme="minorHAnsi"/>
                <w:i/>
                <w:iCs/>
                <w:sz w:val="28"/>
                <w:szCs w:val="28"/>
              </w:rPr>
            </w:pPr>
          </w:p>
          <w:p w14:paraId="511A544B" w14:textId="527FFC22" w:rsidR="008B1A54" w:rsidRPr="0033078F" w:rsidRDefault="008B1A54" w:rsidP="00FA6095">
            <w:pPr>
              <w:rPr>
                <w:rFonts w:cstheme="minorHAnsi"/>
                <w:i/>
                <w:iCs/>
                <w:sz w:val="28"/>
                <w:szCs w:val="28"/>
              </w:rPr>
            </w:pPr>
            <w:r w:rsidRPr="0033078F">
              <w:rPr>
                <w:rFonts w:cstheme="minorHAnsi"/>
                <w:i/>
                <w:iCs/>
                <w:sz w:val="28"/>
                <w:szCs w:val="28"/>
              </w:rPr>
              <w:t xml:space="preserve">Equality </w:t>
            </w:r>
            <w:r w:rsidR="000C63C8" w:rsidRPr="0033078F">
              <w:rPr>
                <w:rFonts w:cstheme="minorHAnsi"/>
                <w:i/>
                <w:iCs/>
                <w:sz w:val="28"/>
                <w:szCs w:val="28"/>
              </w:rPr>
              <w:t xml:space="preserve">Information and Objectives </w:t>
            </w:r>
            <w:r w:rsidRPr="0033078F">
              <w:rPr>
                <w:rFonts w:cstheme="minorHAnsi"/>
                <w:i/>
                <w:iCs/>
                <w:sz w:val="28"/>
                <w:szCs w:val="28"/>
              </w:rPr>
              <w:t xml:space="preserve">Policy </w:t>
            </w:r>
            <w:r w:rsidR="0047642E" w:rsidRPr="0033078F">
              <w:rPr>
                <w:rFonts w:cstheme="minorHAnsi"/>
                <w:i/>
                <w:iCs/>
                <w:sz w:val="28"/>
                <w:szCs w:val="28"/>
              </w:rPr>
              <w:t>2026 - 27</w:t>
            </w:r>
          </w:p>
          <w:p w14:paraId="2090B482" w14:textId="6A69AC8D" w:rsidR="008B1A54" w:rsidRPr="0033078F" w:rsidRDefault="008B1A54" w:rsidP="00FA6095">
            <w:pPr>
              <w:rPr>
                <w:rFonts w:cstheme="minorHAnsi"/>
                <w:i/>
                <w:iCs/>
                <w:sz w:val="28"/>
                <w:szCs w:val="28"/>
              </w:rPr>
            </w:pPr>
          </w:p>
          <w:p w14:paraId="730D8871" w14:textId="66CCABE8" w:rsidR="008B1A54" w:rsidRPr="0033078F" w:rsidRDefault="008B1A54" w:rsidP="00FA6095">
            <w:pPr>
              <w:rPr>
                <w:rFonts w:cstheme="minorHAnsi"/>
                <w:i/>
                <w:iCs/>
                <w:sz w:val="28"/>
                <w:szCs w:val="28"/>
              </w:rPr>
            </w:pPr>
            <w:r w:rsidRPr="0033078F">
              <w:rPr>
                <w:rFonts w:cstheme="minorHAnsi"/>
                <w:i/>
                <w:iCs/>
                <w:sz w:val="28"/>
                <w:szCs w:val="28"/>
              </w:rPr>
              <w:t xml:space="preserve">Intimate Care Policy </w:t>
            </w:r>
            <w:r w:rsidRPr="0033078F">
              <w:rPr>
                <w:rFonts w:cstheme="minorHAnsi"/>
                <w:sz w:val="28"/>
                <w:szCs w:val="28"/>
              </w:rPr>
              <w:t>202</w:t>
            </w:r>
            <w:r w:rsidR="00E61236" w:rsidRPr="0033078F">
              <w:rPr>
                <w:rFonts w:cstheme="minorHAnsi"/>
                <w:sz w:val="28"/>
                <w:szCs w:val="28"/>
              </w:rPr>
              <w:t>5</w:t>
            </w:r>
            <w:r w:rsidR="0047642E" w:rsidRPr="0033078F">
              <w:rPr>
                <w:rFonts w:cstheme="minorHAnsi"/>
                <w:sz w:val="28"/>
                <w:szCs w:val="28"/>
              </w:rPr>
              <w:t xml:space="preserve"> </w:t>
            </w:r>
          </w:p>
          <w:p w14:paraId="35B36A94" w14:textId="3F0C7F6A" w:rsidR="008B1A54" w:rsidRPr="0033078F" w:rsidRDefault="008B1A54" w:rsidP="00FA6095">
            <w:pPr>
              <w:rPr>
                <w:rFonts w:cstheme="minorHAnsi"/>
                <w:i/>
                <w:iCs/>
                <w:sz w:val="28"/>
                <w:szCs w:val="28"/>
              </w:rPr>
            </w:pPr>
          </w:p>
          <w:p w14:paraId="5D80E291" w14:textId="13504306" w:rsidR="008B1A54" w:rsidRPr="0033078F" w:rsidRDefault="008B1A54" w:rsidP="00FA6095">
            <w:pPr>
              <w:rPr>
                <w:rFonts w:cstheme="minorHAnsi"/>
                <w:i/>
                <w:iCs/>
                <w:sz w:val="28"/>
                <w:szCs w:val="28"/>
              </w:rPr>
            </w:pPr>
            <w:r w:rsidRPr="0033078F">
              <w:rPr>
                <w:rFonts w:cstheme="minorHAnsi"/>
                <w:i/>
                <w:iCs/>
                <w:sz w:val="28"/>
                <w:szCs w:val="28"/>
              </w:rPr>
              <w:t>Safeguarding Policy 202</w:t>
            </w:r>
            <w:r w:rsidR="0047642E" w:rsidRPr="0033078F">
              <w:rPr>
                <w:rFonts w:cstheme="minorHAnsi"/>
                <w:i/>
                <w:iCs/>
                <w:sz w:val="28"/>
                <w:szCs w:val="28"/>
              </w:rPr>
              <w:t>6</w:t>
            </w:r>
            <w:r w:rsidR="00E61236" w:rsidRPr="0033078F">
              <w:rPr>
                <w:rFonts w:cstheme="minorHAnsi"/>
                <w:i/>
                <w:iCs/>
                <w:sz w:val="28"/>
                <w:szCs w:val="28"/>
              </w:rPr>
              <w:t xml:space="preserve"> - 2</w:t>
            </w:r>
            <w:r w:rsidR="0047642E" w:rsidRPr="0033078F">
              <w:rPr>
                <w:rFonts w:cstheme="minorHAnsi"/>
                <w:i/>
                <w:iCs/>
                <w:sz w:val="28"/>
                <w:szCs w:val="28"/>
              </w:rPr>
              <w:t>7</w:t>
            </w:r>
          </w:p>
          <w:p w14:paraId="2FD8E38E" w14:textId="2E9E9B0D" w:rsidR="00E61236" w:rsidRPr="0033078F" w:rsidRDefault="00E61236" w:rsidP="00FA6095">
            <w:pPr>
              <w:rPr>
                <w:rFonts w:cstheme="minorHAnsi"/>
                <w:i/>
                <w:iCs/>
                <w:strike/>
                <w:sz w:val="28"/>
                <w:szCs w:val="28"/>
              </w:rPr>
            </w:pPr>
          </w:p>
          <w:p w14:paraId="15AEFABF" w14:textId="54EBBED8" w:rsidR="00E61236" w:rsidRPr="0033078F" w:rsidRDefault="00E61236" w:rsidP="00FA6095">
            <w:pPr>
              <w:rPr>
                <w:rFonts w:cstheme="minorHAnsi"/>
                <w:i/>
                <w:iCs/>
                <w:sz w:val="28"/>
                <w:szCs w:val="28"/>
              </w:rPr>
            </w:pPr>
            <w:r w:rsidRPr="0033078F">
              <w:rPr>
                <w:rFonts w:cstheme="minorHAnsi"/>
                <w:i/>
                <w:iCs/>
                <w:sz w:val="28"/>
                <w:szCs w:val="28"/>
              </w:rPr>
              <w:t>Health and safety Policy 20</w:t>
            </w:r>
            <w:r w:rsidR="0047642E" w:rsidRPr="0033078F">
              <w:rPr>
                <w:rFonts w:cstheme="minorHAnsi"/>
                <w:i/>
                <w:iCs/>
                <w:sz w:val="28"/>
                <w:szCs w:val="28"/>
              </w:rPr>
              <w:t>26</w:t>
            </w:r>
            <w:r w:rsidRPr="0033078F">
              <w:rPr>
                <w:rFonts w:cstheme="minorHAnsi"/>
                <w:i/>
                <w:iCs/>
                <w:sz w:val="28"/>
                <w:szCs w:val="28"/>
              </w:rPr>
              <w:t>-202</w:t>
            </w:r>
            <w:r w:rsidR="0047642E" w:rsidRPr="0033078F">
              <w:rPr>
                <w:rFonts w:cstheme="minorHAnsi"/>
                <w:i/>
                <w:iCs/>
                <w:sz w:val="28"/>
                <w:szCs w:val="28"/>
              </w:rPr>
              <w:t xml:space="preserve">7 </w:t>
            </w:r>
          </w:p>
          <w:p w14:paraId="2B0DDD7F" w14:textId="4DF71519" w:rsidR="00E61236" w:rsidRPr="0033078F" w:rsidRDefault="00E61236" w:rsidP="00FA6095">
            <w:pPr>
              <w:rPr>
                <w:rFonts w:cstheme="minorHAnsi"/>
                <w:i/>
                <w:iCs/>
                <w:sz w:val="28"/>
                <w:szCs w:val="28"/>
              </w:rPr>
            </w:pPr>
          </w:p>
          <w:p w14:paraId="1AF13042" w14:textId="2AB10417" w:rsidR="00E61236" w:rsidRPr="00E81E30" w:rsidRDefault="00E61236" w:rsidP="00FA6095">
            <w:pPr>
              <w:rPr>
                <w:rFonts w:cstheme="minorHAnsi"/>
                <w:i/>
                <w:iCs/>
                <w:sz w:val="28"/>
                <w:szCs w:val="28"/>
              </w:rPr>
            </w:pPr>
            <w:r w:rsidRPr="0033078F">
              <w:rPr>
                <w:rFonts w:cstheme="minorHAnsi"/>
                <w:i/>
                <w:iCs/>
                <w:sz w:val="28"/>
                <w:szCs w:val="28"/>
              </w:rPr>
              <w:t>Restrictive Physical Intervention Policy</w:t>
            </w:r>
            <w:r w:rsidR="0047642E" w:rsidRPr="0033078F">
              <w:rPr>
                <w:rFonts w:cstheme="minorHAnsi"/>
                <w:i/>
                <w:iCs/>
                <w:sz w:val="28"/>
                <w:szCs w:val="28"/>
              </w:rPr>
              <w:t xml:space="preserve"> 2026 -27</w:t>
            </w:r>
          </w:p>
          <w:p w14:paraId="63080E5F" w14:textId="77777777" w:rsidR="00146561" w:rsidRPr="00E81E30" w:rsidRDefault="00146561" w:rsidP="008B1A54">
            <w:pPr>
              <w:rPr>
                <w:sz w:val="23"/>
                <w:szCs w:val="23"/>
              </w:rPr>
            </w:pPr>
          </w:p>
        </w:tc>
      </w:tr>
      <w:tr w:rsidR="00146561" w:rsidRPr="00E81E30" w14:paraId="4494AD68" w14:textId="77777777" w:rsidTr="000B773D">
        <w:tc>
          <w:tcPr>
            <w:tcW w:w="9016" w:type="dxa"/>
            <w:shd w:val="clear" w:color="auto" w:fill="A6A6A6" w:themeFill="background1" w:themeFillShade="A6"/>
          </w:tcPr>
          <w:p w14:paraId="218D4B76" w14:textId="77777777" w:rsidR="00146561" w:rsidRPr="00E81E30" w:rsidRDefault="00146561" w:rsidP="00A07BAD">
            <w:pPr>
              <w:pStyle w:val="Default"/>
              <w:spacing w:after="240"/>
              <w:rPr>
                <w:sz w:val="23"/>
                <w:szCs w:val="23"/>
              </w:rPr>
            </w:pPr>
          </w:p>
        </w:tc>
      </w:tr>
      <w:tr w:rsidR="00ED6698" w:rsidRPr="00E81E30" w14:paraId="5C95CB5D" w14:textId="77777777" w:rsidTr="000B773D">
        <w:tc>
          <w:tcPr>
            <w:tcW w:w="9016" w:type="dxa"/>
          </w:tcPr>
          <w:p w14:paraId="16CD49D2" w14:textId="77777777" w:rsidR="00ED6698" w:rsidRPr="00E81E30" w:rsidRDefault="00146561" w:rsidP="00146561">
            <w:pPr>
              <w:pStyle w:val="Default"/>
              <w:spacing w:after="240"/>
              <w:jc w:val="center"/>
              <w:rPr>
                <w:sz w:val="23"/>
                <w:szCs w:val="23"/>
              </w:rPr>
            </w:pPr>
            <w:r w:rsidRPr="00E81E30">
              <w:rPr>
                <w:sz w:val="23"/>
                <w:szCs w:val="23"/>
              </w:rPr>
              <w:t>A</w:t>
            </w:r>
            <w:r w:rsidR="00ED6698" w:rsidRPr="00E81E30">
              <w:rPr>
                <w:sz w:val="23"/>
                <w:szCs w:val="23"/>
              </w:rPr>
              <w:t xml:space="preserve">rrangements for consulting parents </w:t>
            </w:r>
            <w:r w:rsidR="00D6469E" w:rsidRPr="00E81E30">
              <w:rPr>
                <w:sz w:val="23"/>
                <w:szCs w:val="23"/>
              </w:rPr>
              <w:t>and carers of young people</w:t>
            </w:r>
            <w:r w:rsidR="00ED6698" w:rsidRPr="00E81E30">
              <w:rPr>
                <w:sz w:val="23"/>
                <w:szCs w:val="23"/>
              </w:rPr>
              <w:t xml:space="preserve"> with SEN</w:t>
            </w:r>
            <w:r w:rsidR="00562CB4" w:rsidRPr="00E81E30">
              <w:rPr>
                <w:sz w:val="23"/>
                <w:szCs w:val="23"/>
              </w:rPr>
              <w:t>D</w:t>
            </w:r>
            <w:r w:rsidR="00ED6698" w:rsidRPr="00E81E30">
              <w:rPr>
                <w:sz w:val="23"/>
                <w:szCs w:val="23"/>
              </w:rPr>
              <w:t xml:space="preserve"> and involving them in their child’s education</w:t>
            </w:r>
          </w:p>
        </w:tc>
      </w:tr>
      <w:tr w:rsidR="00ED6698" w:rsidRPr="00E81E30" w14:paraId="50C7523E" w14:textId="77777777" w:rsidTr="000B773D">
        <w:tc>
          <w:tcPr>
            <w:tcW w:w="9016" w:type="dxa"/>
          </w:tcPr>
          <w:p w14:paraId="4B15DB18" w14:textId="062BB3A4" w:rsidR="00FA6095" w:rsidRPr="00E81E30" w:rsidRDefault="00FA6095" w:rsidP="00FA6095">
            <w:pPr>
              <w:rPr>
                <w:i/>
                <w:sz w:val="28"/>
                <w:szCs w:val="28"/>
              </w:rPr>
            </w:pPr>
            <w:r w:rsidRPr="00E81E30">
              <w:rPr>
                <w:i/>
                <w:sz w:val="28"/>
                <w:szCs w:val="28"/>
              </w:rPr>
              <w:t xml:space="preserve">Parents are kept informed of school matters through </w:t>
            </w:r>
            <w:r w:rsidR="000C63C8" w:rsidRPr="00E81E30">
              <w:rPr>
                <w:i/>
                <w:sz w:val="28"/>
                <w:szCs w:val="28"/>
              </w:rPr>
              <w:t xml:space="preserve">termly </w:t>
            </w:r>
            <w:r w:rsidRPr="00E81E30">
              <w:rPr>
                <w:i/>
                <w:sz w:val="28"/>
                <w:szCs w:val="28"/>
              </w:rPr>
              <w:t xml:space="preserve">newsletters and our excellent website. We also offer three Parents’ Evenings each year, when </w:t>
            </w:r>
            <w:r w:rsidRPr="00E81E30">
              <w:rPr>
                <w:i/>
                <w:sz w:val="28"/>
                <w:szCs w:val="28"/>
              </w:rPr>
              <w:lastRenderedPageBreak/>
              <w:t xml:space="preserve">parents are strongly encouraged to make an appointment to discuss their child’s progress and needs with their teacher.  The SENCos, Mrs Hutton and Mrs </w:t>
            </w:r>
            <w:r w:rsidR="0047642E" w:rsidRPr="0033078F">
              <w:rPr>
                <w:i/>
                <w:sz w:val="28"/>
                <w:szCs w:val="28"/>
              </w:rPr>
              <w:t>Brian</w:t>
            </w:r>
            <w:r w:rsidRPr="00E81E30">
              <w:rPr>
                <w:i/>
                <w:sz w:val="28"/>
                <w:szCs w:val="28"/>
              </w:rPr>
              <w:t xml:space="preserve"> are also available at Parents’ Evenings, or at any other time, and parents are encouraged to telephone and/or make an appointment to discuss concerns.  Parents are also encouraged to become part of school life – listening to readers, helping in the classroom, getting involved in fundraising or attending workshops.  Parents are always involved in decision making for their children.  </w:t>
            </w:r>
          </w:p>
          <w:p w14:paraId="5E3C7C09" w14:textId="77777777" w:rsidR="008B1A54" w:rsidRPr="00E81E30" w:rsidRDefault="008B1A54" w:rsidP="00FA6095">
            <w:pPr>
              <w:rPr>
                <w:i/>
                <w:sz w:val="28"/>
                <w:szCs w:val="28"/>
              </w:rPr>
            </w:pPr>
          </w:p>
          <w:p w14:paraId="34E866ED" w14:textId="41DD369A" w:rsidR="005B1A15" w:rsidRPr="00E81E30" w:rsidRDefault="00FA6095" w:rsidP="008B1A54">
            <w:pPr>
              <w:rPr>
                <w:i/>
                <w:sz w:val="28"/>
                <w:szCs w:val="28"/>
              </w:rPr>
            </w:pPr>
            <w:r w:rsidRPr="00E81E30">
              <w:rPr>
                <w:i/>
                <w:sz w:val="28"/>
                <w:szCs w:val="28"/>
              </w:rPr>
              <w:t xml:space="preserve">Parents are involved in the review </w:t>
            </w:r>
            <w:r w:rsidRPr="0033078F">
              <w:rPr>
                <w:i/>
                <w:sz w:val="28"/>
                <w:szCs w:val="28"/>
              </w:rPr>
              <w:t xml:space="preserve">process of </w:t>
            </w:r>
            <w:r w:rsidR="0047642E" w:rsidRPr="0033078F">
              <w:rPr>
                <w:i/>
                <w:sz w:val="28"/>
                <w:szCs w:val="28"/>
              </w:rPr>
              <w:t>ILP</w:t>
            </w:r>
            <w:r w:rsidR="0035281C" w:rsidRPr="0033078F">
              <w:rPr>
                <w:i/>
                <w:sz w:val="28"/>
                <w:szCs w:val="28"/>
              </w:rPr>
              <w:t>s</w:t>
            </w:r>
            <w:r w:rsidR="0035281C" w:rsidRPr="00E81E30">
              <w:rPr>
                <w:i/>
                <w:sz w:val="28"/>
                <w:szCs w:val="28"/>
              </w:rPr>
              <w:t>;</w:t>
            </w:r>
            <w:r w:rsidRPr="00E81E30">
              <w:rPr>
                <w:i/>
                <w:sz w:val="28"/>
                <w:szCs w:val="28"/>
              </w:rPr>
              <w:t xml:space="preserve"> they are invited into school for a meeting and if they are in unavailable for these meetings the plans are shared via dojos and/or post and a follow up telephone call is made. </w:t>
            </w:r>
          </w:p>
          <w:p w14:paraId="7C3322B4" w14:textId="1B841362" w:rsidR="00116D98" w:rsidRPr="00E81E30" w:rsidRDefault="00116D98" w:rsidP="008B1A54">
            <w:pPr>
              <w:rPr>
                <w:i/>
                <w:sz w:val="28"/>
                <w:szCs w:val="28"/>
              </w:rPr>
            </w:pPr>
          </w:p>
        </w:tc>
      </w:tr>
      <w:tr w:rsidR="00ED6698" w:rsidRPr="00E81E30" w14:paraId="0083D50F" w14:textId="77777777" w:rsidTr="000B773D">
        <w:tc>
          <w:tcPr>
            <w:tcW w:w="9016" w:type="dxa"/>
            <w:shd w:val="clear" w:color="auto" w:fill="A6A6A6" w:themeFill="background1" w:themeFillShade="A6"/>
          </w:tcPr>
          <w:p w14:paraId="09AB024C" w14:textId="77777777" w:rsidR="00ED6698" w:rsidRPr="00E81E30" w:rsidRDefault="00ED6698" w:rsidP="00A07BAD">
            <w:pPr>
              <w:pStyle w:val="Default"/>
              <w:spacing w:after="240"/>
              <w:rPr>
                <w:sz w:val="23"/>
                <w:szCs w:val="23"/>
              </w:rPr>
            </w:pPr>
          </w:p>
        </w:tc>
      </w:tr>
      <w:tr w:rsidR="00ED6698" w:rsidRPr="00E81E30" w14:paraId="50AEE15A" w14:textId="77777777" w:rsidTr="000B773D">
        <w:tc>
          <w:tcPr>
            <w:tcW w:w="9016" w:type="dxa"/>
          </w:tcPr>
          <w:p w14:paraId="5C9163CF" w14:textId="77777777" w:rsidR="00ED6698" w:rsidRPr="00E81E30" w:rsidRDefault="00146561" w:rsidP="00146561">
            <w:pPr>
              <w:pStyle w:val="Default"/>
              <w:spacing w:after="240"/>
              <w:jc w:val="center"/>
              <w:rPr>
                <w:sz w:val="23"/>
                <w:szCs w:val="23"/>
              </w:rPr>
            </w:pPr>
            <w:r w:rsidRPr="00E81E30">
              <w:rPr>
                <w:sz w:val="23"/>
                <w:szCs w:val="23"/>
              </w:rPr>
              <w:t>A</w:t>
            </w:r>
            <w:r w:rsidR="00ED6698" w:rsidRPr="00E81E30">
              <w:rPr>
                <w:sz w:val="23"/>
                <w:szCs w:val="23"/>
              </w:rPr>
              <w:t>rrangements for consulting young people with SEN</w:t>
            </w:r>
            <w:r w:rsidR="00562CB4" w:rsidRPr="00E81E30">
              <w:rPr>
                <w:sz w:val="23"/>
                <w:szCs w:val="23"/>
              </w:rPr>
              <w:t>D</w:t>
            </w:r>
            <w:r w:rsidR="00ED6698" w:rsidRPr="00E81E30">
              <w:rPr>
                <w:sz w:val="23"/>
                <w:szCs w:val="23"/>
              </w:rPr>
              <w:t xml:space="preserve"> and involving them in their education</w:t>
            </w:r>
          </w:p>
        </w:tc>
      </w:tr>
      <w:tr w:rsidR="00ED6698" w:rsidRPr="00E81E30" w14:paraId="23A5A298" w14:textId="77777777" w:rsidTr="000B773D">
        <w:tc>
          <w:tcPr>
            <w:tcW w:w="9016" w:type="dxa"/>
          </w:tcPr>
          <w:p w14:paraId="7ECD3072" w14:textId="4FE5BE33" w:rsidR="001F127A" w:rsidRPr="00E81E30" w:rsidRDefault="00FA6095" w:rsidP="008B1A54">
            <w:pPr>
              <w:rPr>
                <w:rFonts w:cstheme="minorHAnsi"/>
                <w:i/>
                <w:sz w:val="28"/>
                <w:szCs w:val="28"/>
              </w:rPr>
            </w:pPr>
            <w:r w:rsidRPr="00E81E30">
              <w:rPr>
                <w:rFonts w:cstheme="minorHAnsi"/>
                <w:i/>
                <w:sz w:val="28"/>
                <w:szCs w:val="28"/>
              </w:rPr>
              <w:t xml:space="preserve">Children are involved in the review process </w:t>
            </w:r>
            <w:r w:rsidRPr="0033078F">
              <w:rPr>
                <w:rFonts w:cstheme="minorHAnsi"/>
                <w:i/>
                <w:sz w:val="28"/>
                <w:szCs w:val="28"/>
              </w:rPr>
              <w:t xml:space="preserve">of </w:t>
            </w:r>
            <w:r w:rsidR="0047642E" w:rsidRPr="0033078F">
              <w:rPr>
                <w:i/>
                <w:sz w:val="28"/>
                <w:szCs w:val="28"/>
              </w:rPr>
              <w:t>ILPs</w:t>
            </w:r>
            <w:r w:rsidRPr="0033078F">
              <w:rPr>
                <w:rFonts w:cstheme="minorHAnsi"/>
                <w:i/>
                <w:sz w:val="28"/>
                <w:szCs w:val="28"/>
              </w:rPr>
              <w:t>;</w:t>
            </w:r>
            <w:r w:rsidRPr="00E81E30">
              <w:rPr>
                <w:rFonts w:cstheme="minorHAnsi"/>
                <w:i/>
                <w:sz w:val="28"/>
                <w:szCs w:val="28"/>
              </w:rPr>
              <w:t xml:space="preserve"> they are involved in the discussion and ask how they feel about their targets and the progress they are making. We encourage children to be positive about the achievements they have made and ensure they are happy with the interventions, which are being put in place.</w:t>
            </w:r>
            <w:r w:rsidR="008508D3" w:rsidRPr="00E81E30">
              <w:rPr>
                <w:rFonts w:cstheme="minorHAnsi"/>
                <w:i/>
                <w:sz w:val="28"/>
                <w:szCs w:val="28"/>
              </w:rPr>
              <w:t xml:space="preserve"> We also </w:t>
            </w:r>
            <w:r w:rsidR="008508D3" w:rsidRPr="0033078F">
              <w:rPr>
                <w:rFonts w:cstheme="minorHAnsi"/>
                <w:i/>
                <w:sz w:val="28"/>
                <w:szCs w:val="28"/>
              </w:rPr>
              <w:t xml:space="preserve">have </w:t>
            </w:r>
            <w:r w:rsidR="0047642E" w:rsidRPr="0033078F">
              <w:rPr>
                <w:rFonts w:cstheme="minorHAnsi"/>
                <w:i/>
                <w:sz w:val="28"/>
                <w:szCs w:val="28"/>
              </w:rPr>
              <w:t>pupil passports</w:t>
            </w:r>
            <w:r w:rsidR="008508D3" w:rsidRPr="0033078F">
              <w:rPr>
                <w:rFonts w:cstheme="minorHAnsi"/>
                <w:i/>
                <w:sz w:val="28"/>
                <w:szCs w:val="28"/>
              </w:rPr>
              <w:t xml:space="preserve"> for</w:t>
            </w:r>
            <w:r w:rsidR="008508D3" w:rsidRPr="00E81E30">
              <w:rPr>
                <w:rFonts w:cstheme="minorHAnsi"/>
                <w:i/>
                <w:sz w:val="28"/>
                <w:szCs w:val="28"/>
              </w:rPr>
              <w:t xml:space="preserve"> children to share their likes and dislikes.</w:t>
            </w:r>
          </w:p>
          <w:p w14:paraId="6E0573B7" w14:textId="77777777" w:rsidR="008B1A54" w:rsidRPr="00E81E30" w:rsidRDefault="008B1A54" w:rsidP="008B1A54">
            <w:pPr>
              <w:rPr>
                <w:rFonts w:cstheme="minorHAnsi"/>
                <w:i/>
                <w:sz w:val="28"/>
                <w:szCs w:val="28"/>
              </w:rPr>
            </w:pPr>
          </w:p>
          <w:p w14:paraId="6EEA0A9A" w14:textId="58567E55" w:rsidR="005B1A15" w:rsidRPr="00E81E30" w:rsidRDefault="008B1A54" w:rsidP="00A07BAD">
            <w:pPr>
              <w:pStyle w:val="Default"/>
              <w:spacing w:after="240"/>
              <w:rPr>
                <w:rFonts w:asciiTheme="minorHAnsi" w:hAnsiTheme="minorHAnsi" w:cstheme="minorHAnsi"/>
                <w:i/>
                <w:sz w:val="23"/>
                <w:szCs w:val="23"/>
              </w:rPr>
            </w:pPr>
            <w:r w:rsidRPr="00E81E30">
              <w:rPr>
                <w:rFonts w:asciiTheme="minorHAnsi" w:hAnsiTheme="minorHAnsi" w:cstheme="minorHAnsi"/>
                <w:i/>
                <w:sz w:val="28"/>
                <w:szCs w:val="28"/>
              </w:rPr>
              <w:t>All c</w:t>
            </w:r>
            <w:r w:rsidR="001F127A" w:rsidRPr="00E81E30">
              <w:rPr>
                <w:rFonts w:asciiTheme="minorHAnsi" w:hAnsiTheme="minorHAnsi" w:cstheme="minorHAnsi"/>
                <w:i/>
                <w:sz w:val="28"/>
                <w:szCs w:val="28"/>
              </w:rPr>
              <w:t xml:space="preserve">hildren contribute to good behaviour at school by deciding their own </w:t>
            </w:r>
            <w:r w:rsidR="00E61236" w:rsidRPr="00E81E30">
              <w:rPr>
                <w:rFonts w:asciiTheme="minorHAnsi" w:hAnsiTheme="minorHAnsi" w:cstheme="minorHAnsi"/>
                <w:i/>
                <w:sz w:val="28"/>
                <w:szCs w:val="28"/>
              </w:rPr>
              <w:t>class room behaviours</w:t>
            </w:r>
            <w:r w:rsidR="001F127A" w:rsidRPr="00E81E30">
              <w:rPr>
                <w:rFonts w:asciiTheme="minorHAnsi" w:hAnsiTheme="minorHAnsi" w:cstheme="minorHAnsi"/>
                <w:i/>
                <w:sz w:val="28"/>
                <w:szCs w:val="28"/>
              </w:rPr>
              <w:t xml:space="preserve">, and parents can contribute by supporting their children and the school policy should behaviour issues arise.  </w:t>
            </w:r>
          </w:p>
        </w:tc>
      </w:tr>
      <w:tr w:rsidR="00146561" w:rsidRPr="00E81E30" w14:paraId="610068FD" w14:textId="77777777" w:rsidTr="000B773D">
        <w:tc>
          <w:tcPr>
            <w:tcW w:w="9016" w:type="dxa"/>
            <w:shd w:val="clear" w:color="auto" w:fill="A6A6A6" w:themeFill="background1" w:themeFillShade="A6"/>
          </w:tcPr>
          <w:p w14:paraId="245B6362" w14:textId="77777777" w:rsidR="00146561" w:rsidRPr="00E81E30" w:rsidRDefault="00146561" w:rsidP="00A07BAD">
            <w:pPr>
              <w:pStyle w:val="Default"/>
              <w:spacing w:after="240"/>
              <w:rPr>
                <w:sz w:val="23"/>
                <w:szCs w:val="23"/>
              </w:rPr>
            </w:pPr>
          </w:p>
        </w:tc>
      </w:tr>
      <w:tr w:rsidR="00690321" w:rsidRPr="00E81E30" w14:paraId="13445AD2" w14:textId="77777777" w:rsidTr="000B773D">
        <w:tc>
          <w:tcPr>
            <w:tcW w:w="9016" w:type="dxa"/>
          </w:tcPr>
          <w:p w14:paraId="67C88933" w14:textId="1EA60449" w:rsidR="00690321" w:rsidRPr="00E81E30" w:rsidRDefault="00690321" w:rsidP="00690321">
            <w:pPr>
              <w:pStyle w:val="Default"/>
              <w:spacing w:after="240"/>
              <w:jc w:val="center"/>
              <w:rPr>
                <w:sz w:val="23"/>
                <w:szCs w:val="23"/>
              </w:rPr>
            </w:pPr>
            <w:r w:rsidRPr="00E81E30">
              <w:rPr>
                <w:sz w:val="23"/>
                <w:szCs w:val="23"/>
              </w:rPr>
              <w:t>Arrangements for assessing and reviewing children and young people’s progress towards outcomes. This should include the opportunities available to work with parents/carers and young people as part of this assessment and review</w:t>
            </w:r>
          </w:p>
        </w:tc>
      </w:tr>
      <w:tr w:rsidR="00690321" w:rsidRPr="00E81E30" w14:paraId="01F328C0" w14:textId="77777777" w:rsidTr="000B773D">
        <w:tc>
          <w:tcPr>
            <w:tcW w:w="9016" w:type="dxa"/>
          </w:tcPr>
          <w:p w14:paraId="245D4DDA" w14:textId="77777777" w:rsidR="008B1A54" w:rsidRPr="00E81E30" w:rsidRDefault="00FA6095" w:rsidP="00FA6095">
            <w:pPr>
              <w:rPr>
                <w:i/>
                <w:iCs/>
                <w:sz w:val="28"/>
                <w:szCs w:val="28"/>
              </w:rPr>
            </w:pPr>
            <w:r w:rsidRPr="00E81E30">
              <w:rPr>
                <w:i/>
                <w:iCs/>
                <w:sz w:val="28"/>
                <w:szCs w:val="28"/>
              </w:rPr>
              <w:t xml:space="preserve">At Ivanhoe Primary Academy, parents are kept well informed about their children’s progress.  Teachers provide three reports each year – one per term, autumn, spring and summer – to let parents know how well their children are doing both socially and academically against national expectations. However, parents can discuss their child’s progress with their teacher at any time of the year and are very welcome to telephone the school to make an appointment.  </w:t>
            </w:r>
          </w:p>
          <w:p w14:paraId="1B9B9189" w14:textId="77777777" w:rsidR="008B1A54" w:rsidRPr="00E81E30" w:rsidRDefault="008B1A54" w:rsidP="00FA6095">
            <w:pPr>
              <w:rPr>
                <w:i/>
                <w:iCs/>
                <w:sz w:val="28"/>
                <w:szCs w:val="28"/>
              </w:rPr>
            </w:pPr>
          </w:p>
          <w:p w14:paraId="61AB533B" w14:textId="622F891F" w:rsidR="00FA6095" w:rsidRPr="00E81E30" w:rsidRDefault="00FA6095" w:rsidP="00FA6095">
            <w:pPr>
              <w:rPr>
                <w:i/>
                <w:iCs/>
                <w:sz w:val="28"/>
                <w:szCs w:val="28"/>
              </w:rPr>
            </w:pPr>
            <w:r w:rsidRPr="00E81E30">
              <w:rPr>
                <w:i/>
                <w:iCs/>
                <w:sz w:val="28"/>
                <w:szCs w:val="28"/>
              </w:rPr>
              <w:lastRenderedPageBreak/>
              <w:t>Homework</w:t>
            </w:r>
            <w:r w:rsidR="000C63C8" w:rsidRPr="00E81E30">
              <w:rPr>
                <w:i/>
                <w:iCs/>
                <w:sz w:val="28"/>
                <w:szCs w:val="28"/>
              </w:rPr>
              <w:t>, which is optional,</w:t>
            </w:r>
            <w:r w:rsidRPr="00E81E30">
              <w:rPr>
                <w:i/>
                <w:iCs/>
                <w:sz w:val="28"/>
                <w:szCs w:val="28"/>
              </w:rPr>
              <w:t xml:space="preserve"> is based on the teaching each child has received in class and is designed to show parents the methodology behind the learning</w:t>
            </w:r>
            <w:r w:rsidR="00E61236" w:rsidRPr="00E81E30">
              <w:rPr>
                <w:i/>
                <w:iCs/>
                <w:sz w:val="28"/>
                <w:szCs w:val="28"/>
              </w:rPr>
              <w:t>.</w:t>
            </w:r>
            <w:r w:rsidR="000C63C8" w:rsidRPr="00E81E30">
              <w:rPr>
                <w:rFonts w:ascii="Calibri" w:hAnsi="Calibri" w:cs="Calibri"/>
                <w:i/>
                <w:iCs/>
                <w:sz w:val="28"/>
                <w:szCs w:val="28"/>
              </w:rPr>
              <w:t xml:space="preserve"> A</w:t>
            </w:r>
            <w:r w:rsidR="000C63C8" w:rsidRPr="00E81E30">
              <w:rPr>
                <w:rFonts w:ascii="Calibri" w:hAnsi="Calibri" w:cs="Calibri"/>
                <w:i/>
                <w:iCs/>
                <w:spacing w:val="-1"/>
                <w:sz w:val="28"/>
                <w:szCs w:val="28"/>
              </w:rPr>
              <w:t xml:space="preserve"> </w:t>
            </w:r>
            <w:r w:rsidR="000C63C8" w:rsidRPr="00E81E30">
              <w:rPr>
                <w:rFonts w:ascii="Calibri" w:hAnsi="Calibri" w:cs="Calibri"/>
                <w:i/>
                <w:iCs/>
                <w:sz w:val="28"/>
                <w:szCs w:val="28"/>
              </w:rPr>
              <w:t>termly newslet</w:t>
            </w:r>
            <w:r w:rsidR="000C63C8" w:rsidRPr="00E81E30">
              <w:rPr>
                <w:rFonts w:ascii="Calibri" w:hAnsi="Calibri" w:cs="Calibri"/>
                <w:i/>
                <w:iCs/>
                <w:spacing w:val="-1"/>
                <w:sz w:val="28"/>
                <w:szCs w:val="28"/>
              </w:rPr>
              <w:t>t</w:t>
            </w:r>
            <w:r w:rsidR="000C63C8" w:rsidRPr="00E81E30">
              <w:rPr>
                <w:rFonts w:ascii="Calibri" w:hAnsi="Calibri" w:cs="Calibri"/>
                <w:i/>
                <w:iCs/>
                <w:sz w:val="28"/>
                <w:szCs w:val="28"/>
              </w:rPr>
              <w:t>er is shared via</w:t>
            </w:r>
            <w:r w:rsidR="000C63C8" w:rsidRPr="00E81E30">
              <w:rPr>
                <w:rFonts w:ascii="Calibri" w:hAnsi="Calibri" w:cs="Calibri"/>
                <w:i/>
                <w:iCs/>
                <w:spacing w:val="-1"/>
                <w:sz w:val="28"/>
                <w:szCs w:val="28"/>
              </w:rPr>
              <w:t xml:space="preserve"> dojos and email </w:t>
            </w:r>
            <w:r w:rsidR="000C63C8" w:rsidRPr="00E81E30">
              <w:rPr>
                <w:rFonts w:ascii="Calibri" w:hAnsi="Calibri" w:cs="Calibri"/>
                <w:i/>
                <w:iCs/>
                <w:sz w:val="28"/>
                <w:szCs w:val="28"/>
              </w:rPr>
              <w:t>to help remind</w:t>
            </w:r>
            <w:r w:rsidR="000C63C8" w:rsidRPr="00E81E30">
              <w:rPr>
                <w:rFonts w:ascii="Calibri" w:hAnsi="Calibri" w:cs="Calibri"/>
                <w:i/>
                <w:iCs/>
                <w:spacing w:val="-1"/>
                <w:sz w:val="28"/>
                <w:szCs w:val="28"/>
              </w:rPr>
              <w:t xml:space="preserve"> </w:t>
            </w:r>
            <w:r w:rsidR="000C63C8" w:rsidRPr="00E81E30">
              <w:rPr>
                <w:rFonts w:ascii="Calibri" w:hAnsi="Calibri" w:cs="Calibri"/>
                <w:i/>
                <w:iCs/>
                <w:sz w:val="28"/>
                <w:szCs w:val="28"/>
              </w:rPr>
              <w:t>pa</w:t>
            </w:r>
            <w:r w:rsidR="000C63C8" w:rsidRPr="00E81E30">
              <w:rPr>
                <w:rFonts w:ascii="Calibri" w:hAnsi="Calibri" w:cs="Calibri"/>
                <w:i/>
                <w:iCs/>
                <w:spacing w:val="-1"/>
                <w:sz w:val="28"/>
                <w:szCs w:val="28"/>
              </w:rPr>
              <w:t>r</w:t>
            </w:r>
            <w:r w:rsidR="000C63C8" w:rsidRPr="00E81E30">
              <w:rPr>
                <w:rFonts w:ascii="Calibri" w:hAnsi="Calibri" w:cs="Calibri"/>
                <w:i/>
                <w:iCs/>
                <w:sz w:val="28"/>
                <w:szCs w:val="28"/>
              </w:rPr>
              <w:t>ents of key s</w:t>
            </w:r>
            <w:r w:rsidR="000C63C8" w:rsidRPr="00E81E30">
              <w:rPr>
                <w:rFonts w:ascii="Calibri" w:hAnsi="Calibri" w:cs="Calibri"/>
                <w:i/>
                <w:iCs/>
                <w:spacing w:val="1"/>
                <w:sz w:val="28"/>
                <w:szCs w:val="28"/>
              </w:rPr>
              <w:t>c</w:t>
            </w:r>
            <w:r w:rsidR="000C63C8" w:rsidRPr="00E81E30">
              <w:rPr>
                <w:rFonts w:ascii="Calibri" w:hAnsi="Calibri" w:cs="Calibri"/>
                <w:i/>
                <w:iCs/>
                <w:sz w:val="28"/>
                <w:szCs w:val="28"/>
              </w:rPr>
              <w:t>ho</w:t>
            </w:r>
            <w:r w:rsidR="000C63C8" w:rsidRPr="00E81E30">
              <w:rPr>
                <w:rFonts w:ascii="Calibri" w:hAnsi="Calibri" w:cs="Calibri"/>
                <w:i/>
                <w:iCs/>
                <w:spacing w:val="-3"/>
                <w:sz w:val="28"/>
                <w:szCs w:val="28"/>
              </w:rPr>
              <w:t>o</w:t>
            </w:r>
            <w:r w:rsidR="000C63C8" w:rsidRPr="00E81E30">
              <w:rPr>
                <w:rFonts w:ascii="Calibri" w:hAnsi="Calibri" w:cs="Calibri"/>
                <w:i/>
                <w:iCs/>
                <w:sz w:val="28"/>
                <w:szCs w:val="28"/>
              </w:rPr>
              <w:t>l events and activiti</w:t>
            </w:r>
            <w:r w:rsidR="000C63C8" w:rsidRPr="00E81E30">
              <w:rPr>
                <w:rFonts w:ascii="Calibri" w:hAnsi="Calibri" w:cs="Calibri"/>
                <w:i/>
                <w:iCs/>
                <w:spacing w:val="-2"/>
                <w:sz w:val="28"/>
                <w:szCs w:val="28"/>
              </w:rPr>
              <w:t>e</w:t>
            </w:r>
            <w:r w:rsidR="000C63C8" w:rsidRPr="00E81E30">
              <w:rPr>
                <w:rFonts w:ascii="Calibri" w:hAnsi="Calibri" w:cs="Calibri"/>
                <w:i/>
                <w:iCs/>
                <w:spacing w:val="1"/>
                <w:sz w:val="28"/>
                <w:szCs w:val="28"/>
              </w:rPr>
              <w:t>s</w:t>
            </w:r>
            <w:r w:rsidR="000C63C8" w:rsidRPr="00E81E30">
              <w:rPr>
                <w:rFonts w:ascii="Calibri" w:hAnsi="Calibri" w:cs="Calibri"/>
                <w:i/>
                <w:iCs/>
                <w:sz w:val="28"/>
                <w:szCs w:val="28"/>
              </w:rPr>
              <w:t xml:space="preserve">. </w:t>
            </w:r>
            <w:r w:rsidRPr="00E81E30">
              <w:rPr>
                <w:i/>
                <w:iCs/>
                <w:sz w:val="28"/>
                <w:szCs w:val="28"/>
              </w:rPr>
              <w:t>Parents can also keep up to date through our school website</w:t>
            </w:r>
            <w:r w:rsidR="000C63C8" w:rsidRPr="00E81E30">
              <w:rPr>
                <w:i/>
                <w:iCs/>
                <w:sz w:val="28"/>
                <w:szCs w:val="28"/>
              </w:rPr>
              <w:t xml:space="preserve"> and class dojo pages.</w:t>
            </w:r>
          </w:p>
          <w:p w14:paraId="3510BFD0" w14:textId="5E9B518C" w:rsidR="008508D3" w:rsidRPr="00E81E30" w:rsidRDefault="008508D3" w:rsidP="00FA6095">
            <w:pPr>
              <w:rPr>
                <w:i/>
                <w:iCs/>
                <w:sz w:val="28"/>
                <w:szCs w:val="28"/>
              </w:rPr>
            </w:pPr>
          </w:p>
          <w:p w14:paraId="2DE4D50C" w14:textId="19842988" w:rsidR="001F127A" w:rsidRPr="00E81E30" w:rsidRDefault="008508D3" w:rsidP="001F127A">
            <w:pPr>
              <w:rPr>
                <w:i/>
                <w:iCs/>
                <w:sz w:val="28"/>
                <w:szCs w:val="28"/>
              </w:rPr>
            </w:pPr>
            <w:r w:rsidRPr="00E81E30">
              <w:rPr>
                <w:i/>
                <w:iCs/>
                <w:sz w:val="28"/>
                <w:szCs w:val="28"/>
              </w:rPr>
              <w:t xml:space="preserve">There are several opportunities throughout the school year for parents to join training and support </w:t>
            </w:r>
            <w:r w:rsidR="00366418" w:rsidRPr="00E81E30">
              <w:rPr>
                <w:i/>
                <w:iCs/>
                <w:sz w:val="28"/>
                <w:szCs w:val="28"/>
              </w:rPr>
              <w:t>session</w:t>
            </w:r>
            <w:r w:rsidRPr="00E81E30">
              <w:rPr>
                <w:i/>
                <w:iCs/>
                <w:sz w:val="28"/>
                <w:szCs w:val="28"/>
              </w:rPr>
              <w:t>s</w:t>
            </w:r>
            <w:r w:rsidR="00FB7D68" w:rsidRPr="00E81E30">
              <w:rPr>
                <w:i/>
                <w:iCs/>
                <w:sz w:val="28"/>
                <w:szCs w:val="28"/>
              </w:rPr>
              <w:t xml:space="preserve"> – these sessions are </w:t>
            </w:r>
            <w:r w:rsidR="0035281C" w:rsidRPr="00E81E30">
              <w:rPr>
                <w:i/>
                <w:iCs/>
                <w:sz w:val="28"/>
                <w:szCs w:val="28"/>
              </w:rPr>
              <w:t>provided</w:t>
            </w:r>
            <w:r w:rsidR="00FB7D68" w:rsidRPr="00E81E30">
              <w:rPr>
                <w:i/>
                <w:iCs/>
                <w:sz w:val="28"/>
                <w:szCs w:val="28"/>
              </w:rPr>
              <w:t xml:space="preserve"> by both </w:t>
            </w:r>
            <w:r w:rsidR="0035281C" w:rsidRPr="00E81E30">
              <w:rPr>
                <w:i/>
                <w:iCs/>
                <w:sz w:val="28"/>
                <w:szCs w:val="28"/>
              </w:rPr>
              <w:t>in-</w:t>
            </w:r>
            <w:r w:rsidR="00FB7D68" w:rsidRPr="00E81E30">
              <w:rPr>
                <w:i/>
                <w:iCs/>
                <w:sz w:val="28"/>
                <w:szCs w:val="28"/>
              </w:rPr>
              <w:t>school staff and outside agencies.</w:t>
            </w:r>
          </w:p>
          <w:p w14:paraId="1B72C6AE" w14:textId="77777777" w:rsidR="008B1A54" w:rsidRPr="00E81E30" w:rsidRDefault="008B1A54" w:rsidP="001F127A">
            <w:pPr>
              <w:rPr>
                <w:i/>
                <w:iCs/>
                <w:sz w:val="28"/>
                <w:szCs w:val="28"/>
              </w:rPr>
            </w:pPr>
          </w:p>
          <w:p w14:paraId="36416F70" w14:textId="15A85120" w:rsidR="001F127A" w:rsidRPr="00E81E30" w:rsidRDefault="001F127A" w:rsidP="001F127A">
            <w:pPr>
              <w:rPr>
                <w:i/>
                <w:sz w:val="28"/>
                <w:szCs w:val="28"/>
              </w:rPr>
            </w:pPr>
            <w:r w:rsidRPr="00E81E30">
              <w:rPr>
                <w:i/>
                <w:sz w:val="28"/>
                <w:szCs w:val="28"/>
              </w:rPr>
              <w:t xml:space="preserve">All teachers assess the needs of the children in their classes.  Additional needs are discussed with the SENCos (Mrs Hutton and </w:t>
            </w:r>
            <w:r w:rsidRPr="0033078F">
              <w:rPr>
                <w:i/>
                <w:sz w:val="28"/>
                <w:szCs w:val="28"/>
              </w:rPr>
              <w:t>Mrs</w:t>
            </w:r>
            <w:r w:rsidR="0047642E" w:rsidRPr="0033078F">
              <w:rPr>
                <w:i/>
                <w:sz w:val="28"/>
                <w:szCs w:val="28"/>
              </w:rPr>
              <w:t xml:space="preserve"> Brian</w:t>
            </w:r>
            <w:r w:rsidRPr="00E81E30">
              <w:rPr>
                <w:i/>
                <w:sz w:val="28"/>
                <w:szCs w:val="28"/>
              </w:rPr>
              <w:t xml:space="preserve">) and parents, and then a support plan is agreed and put into action.  Should a child have significant additional needs, then an Educational Psychologist will be consulted, and an application for an Education, Health and Care Plan may be required.  Parents are fully involved in the whole process, and the impact of any intervention will be analysed on an at least termly basis, and fully at the end of each academic year.  Parents are kept informed of progress through three reports each year, and teachers are always available to discuss any concerns as and when they arise.  </w:t>
            </w:r>
          </w:p>
          <w:p w14:paraId="0794508A" w14:textId="075CE0DA" w:rsidR="008508D3" w:rsidRPr="00E81E30" w:rsidRDefault="008508D3" w:rsidP="00FA6095">
            <w:pPr>
              <w:rPr>
                <w:i/>
                <w:iCs/>
                <w:sz w:val="28"/>
                <w:szCs w:val="28"/>
              </w:rPr>
            </w:pPr>
          </w:p>
          <w:p w14:paraId="5FB8BA7B" w14:textId="39EB6722" w:rsidR="00A56C6D" w:rsidRPr="00E81E30" w:rsidRDefault="001F127A" w:rsidP="008B1A54">
            <w:pPr>
              <w:rPr>
                <w:i/>
                <w:iCs/>
                <w:sz w:val="28"/>
                <w:szCs w:val="28"/>
              </w:rPr>
            </w:pPr>
            <w:r w:rsidRPr="00E81E30">
              <w:rPr>
                <w:i/>
                <w:iCs/>
                <w:sz w:val="28"/>
                <w:szCs w:val="28"/>
              </w:rPr>
              <w:t>Alongside these methods of communication</w:t>
            </w:r>
            <w:r w:rsidR="008B1A54" w:rsidRPr="00E81E30">
              <w:rPr>
                <w:i/>
                <w:iCs/>
                <w:sz w:val="28"/>
                <w:szCs w:val="28"/>
              </w:rPr>
              <w:t>,</w:t>
            </w:r>
            <w:r w:rsidRPr="00E81E30">
              <w:rPr>
                <w:i/>
                <w:iCs/>
                <w:sz w:val="28"/>
                <w:szCs w:val="28"/>
              </w:rPr>
              <w:t xml:space="preserve"> we also use the online Class DOJO system.</w:t>
            </w:r>
            <w:r w:rsidR="00FB7D68" w:rsidRPr="00E81E30">
              <w:rPr>
                <w:i/>
                <w:iCs/>
                <w:sz w:val="28"/>
                <w:szCs w:val="28"/>
              </w:rPr>
              <w:t xml:space="preserve"> </w:t>
            </w:r>
            <w:r w:rsidR="00FB7D68" w:rsidRPr="00E81E30">
              <w:rPr>
                <w:rFonts w:ascii="Calibri" w:hAnsi="Calibri" w:cs="Calibri"/>
                <w:i/>
                <w:iCs/>
                <w:sz w:val="28"/>
                <w:szCs w:val="28"/>
              </w:rPr>
              <w:t>The system is regularly updated with what the children are learning in class and other messages regarding the day-to-day activities of the class e.g., focus days, children’s work/activities, trip reminders etc.</w:t>
            </w:r>
            <w:r w:rsidRPr="00E81E30">
              <w:rPr>
                <w:i/>
                <w:iCs/>
                <w:sz w:val="28"/>
                <w:szCs w:val="28"/>
              </w:rPr>
              <w:t xml:space="preserve"> Through Class DOJO we are also able to upload any home learning if this is needed.</w:t>
            </w:r>
          </w:p>
          <w:p w14:paraId="579172EF" w14:textId="52C16125" w:rsidR="00116D98" w:rsidRPr="00E81E30" w:rsidRDefault="00116D98" w:rsidP="008B1A54">
            <w:pPr>
              <w:rPr>
                <w:i/>
                <w:iCs/>
                <w:sz w:val="28"/>
                <w:szCs w:val="28"/>
              </w:rPr>
            </w:pPr>
          </w:p>
        </w:tc>
      </w:tr>
      <w:tr w:rsidR="00690321" w:rsidRPr="00E81E30" w14:paraId="05F09B5A" w14:textId="77777777" w:rsidTr="000B773D">
        <w:tc>
          <w:tcPr>
            <w:tcW w:w="9016" w:type="dxa"/>
            <w:shd w:val="clear" w:color="auto" w:fill="A6A6A6" w:themeFill="background1" w:themeFillShade="A6"/>
          </w:tcPr>
          <w:p w14:paraId="686F03C5" w14:textId="77777777" w:rsidR="00690321" w:rsidRPr="00E81E30" w:rsidRDefault="00690321" w:rsidP="00690321">
            <w:pPr>
              <w:pStyle w:val="Default"/>
              <w:spacing w:after="240"/>
              <w:rPr>
                <w:sz w:val="23"/>
                <w:szCs w:val="23"/>
              </w:rPr>
            </w:pPr>
          </w:p>
        </w:tc>
      </w:tr>
      <w:tr w:rsidR="00690321" w:rsidRPr="00E81E30" w14:paraId="47B0B0ED" w14:textId="77777777" w:rsidTr="000B773D">
        <w:tc>
          <w:tcPr>
            <w:tcW w:w="9016" w:type="dxa"/>
          </w:tcPr>
          <w:p w14:paraId="7A847CB2" w14:textId="52C49EBF" w:rsidR="00690321" w:rsidRPr="00E81E30" w:rsidRDefault="00690321" w:rsidP="00690321">
            <w:pPr>
              <w:pStyle w:val="Default"/>
              <w:spacing w:after="240"/>
              <w:jc w:val="center"/>
              <w:rPr>
                <w:sz w:val="23"/>
                <w:szCs w:val="23"/>
              </w:rPr>
            </w:pPr>
            <w:r w:rsidRPr="00E81E30">
              <w:rPr>
                <w:sz w:val="23"/>
                <w:szCs w:val="23"/>
              </w:rPr>
              <w:t>Arrangements for supporting children and young people in moving between phases of education and in preparing for adulthood. As young people prepare for adulthood</w:t>
            </w:r>
            <w:r w:rsidR="004E6625" w:rsidRPr="00E81E30">
              <w:rPr>
                <w:sz w:val="23"/>
                <w:szCs w:val="23"/>
              </w:rPr>
              <w:t>,</w:t>
            </w:r>
            <w:r w:rsidRPr="00E81E30">
              <w:rPr>
                <w:sz w:val="23"/>
                <w:szCs w:val="23"/>
              </w:rPr>
              <w:t xml:space="preserve"> outcomes should reflect their ambitions, which could include higher education, employment, independent living and participation in society</w:t>
            </w:r>
          </w:p>
        </w:tc>
      </w:tr>
      <w:tr w:rsidR="00690321" w:rsidRPr="00E81E30" w14:paraId="616FB107" w14:textId="77777777" w:rsidTr="000B773D">
        <w:tc>
          <w:tcPr>
            <w:tcW w:w="9016" w:type="dxa"/>
          </w:tcPr>
          <w:p w14:paraId="18C9A044" w14:textId="4A2E9CCA" w:rsidR="00366418" w:rsidRPr="00E81E30" w:rsidRDefault="00366418" w:rsidP="00690321">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At Ivanhoe we recognise the importance of transitions and provide a variety of </w:t>
            </w:r>
            <w:r w:rsidR="00B46F08" w:rsidRPr="00E81E30">
              <w:rPr>
                <w:rFonts w:asciiTheme="minorHAnsi" w:hAnsiTheme="minorHAnsi" w:cstheme="minorHAnsi"/>
                <w:i/>
                <w:iCs/>
                <w:sz w:val="28"/>
                <w:szCs w:val="28"/>
              </w:rPr>
              <w:t>opportunities</w:t>
            </w:r>
            <w:r w:rsidRPr="00E81E30">
              <w:rPr>
                <w:rFonts w:asciiTheme="minorHAnsi" w:hAnsiTheme="minorHAnsi" w:cstheme="minorHAnsi"/>
                <w:i/>
                <w:iCs/>
                <w:sz w:val="28"/>
                <w:szCs w:val="28"/>
              </w:rPr>
              <w:t xml:space="preserve"> to support </w:t>
            </w:r>
            <w:r w:rsidR="00B46F08" w:rsidRPr="00E81E30">
              <w:rPr>
                <w:rFonts w:asciiTheme="minorHAnsi" w:hAnsiTheme="minorHAnsi" w:cstheme="minorHAnsi"/>
                <w:i/>
                <w:iCs/>
                <w:sz w:val="28"/>
                <w:szCs w:val="28"/>
              </w:rPr>
              <w:t>children’s</w:t>
            </w:r>
            <w:r w:rsidRPr="00E81E30">
              <w:rPr>
                <w:rFonts w:asciiTheme="minorHAnsi" w:hAnsiTheme="minorHAnsi" w:cstheme="minorHAnsi"/>
                <w:i/>
                <w:iCs/>
                <w:sz w:val="28"/>
                <w:szCs w:val="28"/>
              </w:rPr>
              <w:t xml:space="preserve"> transitions both within key stages and between them. </w:t>
            </w:r>
            <w:r w:rsidR="009771F7" w:rsidRPr="00E81E30">
              <w:rPr>
                <w:rFonts w:asciiTheme="minorHAnsi" w:hAnsiTheme="minorHAnsi" w:cstheme="minorHAnsi"/>
                <w:i/>
                <w:iCs/>
                <w:sz w:val="28"/>
                <w:szCs w:val="28"/>
              </w:rPr>
              <w:t xml:space="preserve">Before a child attends Ivanhoe Primary Academy, they will have been invited to have a look around with their parents/carers and talk to members of staff and a member of the Leadership Team.  </w:t>
            </w:r>
          </w:p>
          <w:p w14:paraId="3F5AD0BC" w14:textId="5EAA7F6F" w:rsidR="00B46F08" w:rsidRPr="00E81E30" w:rsidRDefault="009771F7" w:rsidP="00690321">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lastRenderedPageBreak/>
              <w:t xml:space="preserve">When </w:t>
            </w:r>
            <w:r w:rsidR="00366418" w:rsidRPr="00E81E30">
              <w:rPr>
                <w:rFonts w:asciiTheme="minorHAnsi" w:hAnsiTheme="minorHAnsi" w:cstheme="minorHAnsi"/>
                <w:i/>
                <w:iCs/>
                <w:sz w:val="28"/>
                <w:szCs w:val="28"/>
              </w:rPr>
              <w:t xml:space="preserve">children </w:t>
            </w:r>
            <w:r w:rsidRPr="00E81E30">
              <w:rPr>
                <w:rFonts w:asciiTheme="minorHAnsi" w:hAnsiTheme="minorHAnsi" w:cstheme="minorHAnsi"/>
                <w:i/>
                <w:iCs/>
                <w:sz w:val="28"/>
                <w:szCs w:val="28"/>
              </w:rPr>
              <w:t xml:space="preserve">are ready to </w:t>
            </w:r>
            <w:r w:rsidR="00366418" w:rsidRPr="00E81E30">
              <w:rPr>
                <w:rFonts w:asciiTheme="minorHAnsi" w:hAnsiTheme="minorHAnsi" w:cstheme="minorHAnsi"/>
                <w:i/>
                <w:iCs/>
                <w:sz w:val="28"/>
                <w:szCs w:val="28"/>
              </w:rPr>
              <w:t xml:space="preserve">join nursery </w:t>
            </w:r>
            <w:r w:rsidR="00B46F08" w:rsidRPr="00E81E30">
              <w:rPr>
                <w:rFonts w:asciiTheme="minorHAnsi" w:hAnsiTheme="minorHAnsi" w:cstheme="minorHAnsi"/>
                <w:i/>
                <w:iCs/>
                <w:sz w:val="28"/>
                <w:szCs w:val="28"/>
              </w:rPr>
              <w:t>(</w:t>
            </w:r>
            <w:r w:rsidR="00366418" w:rsidRPr="00E81E30">
              <w:rPr>
                <w:rFonts w:asciiTheme="minorHAnsi" w:hAnsiTheme="minorHAnsi" w:cstheme="minorHAnsi"/>
                <w:i/>
                <w:iCs/>
                <w:sz w:val="28"/>
                <w:szCs w:val="28"/>
              </w:rPr>
              <w:t>or reception class</w:t>
            </w:r>
            <w:r w:rsidR="00B46F08" w:rsidRPr="00E81E30">
              <w:rPr>
                <w:rFonts w:asciiTheme="minorHAnsi" w:hAnsiTheme="minorHAnsi" w:cstheme="minorHAnsi"/>
                <w:i/>
                <w:iCs/>
                <w:sz w:val="28"/>
                <w:szCs w:val="28"/>
              </w:rPr>
              <w:t xml:space="preserve">, </w:t>
            </w:r>
            <w:r w:rsidR="00366418" w:rsidRPr="00E81E30">
              <w:rPr>
                <w:rFonts w:asciiTheme="minorHAnsi" w:hAnsiTheme="minorHAnsi" w:cstheme="minorHAnsi"/>
                <w:i/>
                <w:iCs/>
                <w:sz w:val="28"/>
                <w:szCs w:val="28"/>
              </w:rPr>
              <w:t>when new to school) we offer home visits</w:t>
            </w:r>
            <w:r w:rsidR="00B46F08" w:rsidRPr="00E81E30">
              <w:rPr>
                <w:rFonts w:asciiTheme="minorHAnsi" w:hAnsiTheme="minorHAnsi" w:cstheme="minorHAnsi"/>
                <w:i/>
                <w:iCs/>
                <w:sz w:val="28"/>
                <w:szCs w:val="28"/>
              </w:rPr>
              <w:t xml:space="preserve">, </w:t>
            </w:r>
            <w:r w:rsidR="00366418" w:rsidRPr="00E81E30">
              <w:rPr>
                <w:rFonts w:asciiTheme="minorHAnsi" w:hAnsiTheme="minorHAnsi" w:cstheme="minorHAnsi"/>
                <w:i/>
                <w:iCs/>
                <w:sz w:val="28"/>
                <w:szCs w:val="28"/>
              </w:rPr>
              <w:t>where two members of staff will visit the child in their home</w:t>
            </w:r>
            <w:r w:rsidR="00B46F08" w:rsidRPr="00E81E30">
              <w:rPr>
                <w:rFonts w:asciiTheme="minorHAnsi" w:hAnsiTheme="minorHAnsi" w:cstheme="minorHAnsi"/>
                <w:i/>
                <w:iCs/>
                <w:sz w:val="28"/>
                <w:szCs w:val="28"/>
              </w:rPr>
              <w:t xml:space="preserve"> to enable children to meet staff </w:t>
            </w:r>
            <w:r w:rsidR="008B1A54" w:rsidRPr="00E81E30">
              <w:rPr>
                <w:rFonts w:asciiTheme="minorHAnsi" w:hAnsiTheme="minorHAnsi" w:cstheme="minorHAnsi"/>
                <w:i/>
                <w:iCs/>
                <w:sz w:val="28"/>
                <w:szCs w:val="28"/>
              </w:rPr>
              <w:t xml:space="preserve">in </w:t>
            </w:r>
            <w:r w:rsidR="00B46F08" w:rsidRPr="00E81E30">
              <w:rPr>
                <w:rFonts w:asciiTheme="minorHAnsi" w:hAnsiTheme="minorHAnsi" w:cstheme="minorHAnsi"/>
                <w:i/>
                <w:iCs/>
                <w:sz w:val="28"/>
                <w:szCs w:val="28"/>
              </w:rPr>
              <w:t>their familiar surroundings</w:t>
            </w:r>
            <w:r w:rsidR="00366418" w:rsidRPr="00E81E30">
              <w:rPr>
                <w:rFonts w:asciiTheme="minorHAnsi" w:hAnsiTheme="minorHAnsi" w:cstheme="minorHAnsi"/>
                <w:i/>
                <w:iCs/>
                <w:sz w:val="28"/>
                <w:szCs w:val="28"/>
              </w:rPr>
              <w:t>. Nursery children are also invited into setting for stay and play sessions</w:t>
            </w:r>
            <w:r w:rsidR="00B46F08" w:rsidRPr="00E81E30">
              <w:rPr>
                <w:rFonts w:asciiTheme="minorHAnsi" w:hAnsiTheme="minorHAnsi" w:cstheme="minorHAnsi"/>
                <w:i/>
                <w:iCs/>
                <w:sz w:val="28"/>
                <w:szCs w:val="28"/>
              </w:rPr>
              <w:t xml:space="preserve"> with </w:t>
            </w:r>
            <w:r w:rsidR="005F367B" w:rsidRPr="00E81E30">
              <w:rPr>
                <w:rFonts w:asciiTheme="minorHAnsi" w:hAnsiTheme="minorHAnsi" w:cstheme="minorHAnsi"/>
                <w:i/>
                <w:iCs/>
                <w:sz w:val="28"/>
                <w:szCs w:val="28"/>
              </w:rPr>
              <w:t>parents</w:t>
            </w:r>
            <w:r w:rsidR="00B46F08" w:rsidRPr="00E81E30">
              <w:rPr>
                <w:rFonts w:asciiTheme="minorHAnsi" w:hAnsiTheme="minorHAnsi" w:cstheme="minorHAnsi"/>
                <w:i/>
                <w:iCs/>
                <w:sz w:val="28"/>
                <w:szCs w:val="28"/>
              </w:rPr>
              <w:t xml:space="preserve"> before joining their </w:t>
            </w:r>
            <w:r w:rsidR="005F367B" w:rsidRPr="00E81E30">
              <w:rPr>
                <w:rFonts w:asciiTheme="minorHAnsi" w:hAnsiTheme="minorHAnsi" w:cstheme="minorHAnsi"/>
                <w:i/>
                <w:iCs/>
                <w:sz w:val="28"/>
                <w:szCs w:val="28"/>
              </w:rPr>
              <w:t>class independently. Children moving from nursery to reception will be introduced to reception staff throughout the year, often joining playtimes through the adjoining playground gates. Year 1 provides a smooth transition for children from reception as they offer a provision-based curriculum, slowly increasing the a</w:t>
            </w:r>
            <w:r w:rsidR="008B1A54" w:rsidRPr="00E81E30">
              <w:rPr>
                <w:rFonts w:asciiTheme="minorHAnsi" w:hAnsiTheme="minorHAnsi" w:cstheme="minorHAnsi"/>
                <w:i/>
                <w:iCs/>
                <w:sz w:val="28"/>
                <w:szCs w:val="28"/>
              </w:rPr>
              <w:t>m</w:t>
            </w:r>
            <w:r w:rsidR="005F367B" w:rsidRPr="00E81E30">
              <w:rPr>
                <w:rFonts w:asciiTheme="minorHAnsi" w:hAnsiTheme="minorHAnsi" w:cstheme="minorHAnsi"/>
                <w:i/>
                <w:iCs/>
                <w:sz w:val="28"/>
                <w:szCs w:val="28"/>
              </w:rPr>
              <w:t>ou</w:t>
            </w:r>
            <w:r w:rsidR="008B1A54" w:rsidRPr="00E81E30">
              <w:rPr>
                <w:rFonts w:asciiTheme="minorHAnsi" w:hAnsiTheme="minorHAnsi" w:cstheme="minorHAnsi"/>
                <w:i/>
                <w:iCs/>
                <w:sz w:val="28"/>
                <w:szCs w:val="28"/>
              </w:rPr>
              <w:t>n</w:t>
            </w:r>
            <w:r w:rsidR="005F367B" w:rsidRPr="00E81E30">
              <w:rPr>
                <w:rFonts w:asciiTheme="minorHAnsi" w:hAnsiTheme="minorHAnsi" w:cstheme="minorHAnsi"/>
                <w:i/>
                <w:iCs/>
                <w:sz w:val="28"/>
                <w:szCs w:val="28"/>
              </w:rPr>
              <w:t xml:space="preserve">t of adult led activities ready for Y2. Y6 children are streamed </w:t>
            </w:r>
            <w:r w:rsidRPr="0033078F">
              <w:rPr>
                <w:rFonts w:asciiTheme="minorHAnsi" w:hAnsiTheme="minorHAnsi" w:cstheme="minorHAnsi"/>
                <w:i/>
                <w:iCs/>
                <w:sz w:val="28"/>
                <w:szCs w:val="28"/>
              </w:rPr>
              <w:t>across</w:t>
            </w:r>
            <w:r w:rsidR="005F367B" w:rsidRPr="0033078F">
              <w:rPr>
                <w:rFonts w:asciiTheme="minorHAnsi" w:hAnsiTheme="minorHAnsi" w:cstheme="minorHAnsi"/>
                <w:i/>
                <w:iCs/>
                <w:sz w:val="28"/>
                <w:szCs w:val="28"/>
              </w:rPr>
              <w:t xml:space="preserve"> </w:t>
            </w:r>
            <w:r w:rsidR="009F7509" w:rsidRPr="0033078F">
              <w:rPr>
                <w:rFonts w:asciiTheme="minorHAnsi" w:hAnsiTheme="minorHAnsi" w:cstheme="minorHAnsi"/>
                <w:i/>
                <w:iCs/>
                <w:sz w:val="28"/>
                <w:szCs w:val="28"/>
              </w:rPr>
              <w:t>three</w:t>
            </w:r>
            <w:r w:rsidR="005F367B" w:rsidRPr="0033078F">
              <w:rPr>
                <w:rFonts w:asciiTheme="minorHAnsi" w:hAnsiTheme="minorHAnsi" w:cstheme="minorHAnsi"/>
                <w:i/>
                <w:iCs/>
                <w:sz w:val="28"/>
                <w:szCs w:val="28"/>
              </w:rPr>
              <w:t xml:space="preserve"> different</w:t>
            </w:r>
            <w:r w:rsidR="005F367B" w:rsidRPr="00E81E30">
              <w:rPr>
                <w:rFonts w:asciiTheme="minorHAnsi" w:hAnsiTheme="minorHAnsi" w:cstheme="minorHAnsi"/>
                <w:i/>
                <w:iCs/>
                <w:sz w:val="28"/>
                <w:szCs w:val="28"/>
              </w:rPr>
              <w:t xml:space="preserve"> teachers for maths and </w:t>
            </w:r>
            <w:r w:rsidRPr="00E81E30">
              <w:rPr>
                <w:rFonts w:asciiTheme="minorHAnsi" w:hAnsiTheme="minorHAnsi" w:cstheme="minorHAnsi"/>
                <w:i/>
                <w:iCs/>
                <w:sz w:val="28"/>
                <w:szCs w:val="28"/>
              </w:rPr>
              <w:t xml:space="preserve">literacy </w:t>
            </w:r>
            <w:r w:rsidR="005F367B" w:rsidRPr="00E81E30">
              <w:rPr>
                <w:rFonts w:asciiTheme="minorHAnsi" w:hAnsiTheme="minorHAnsi" w:cstheme="minorHAnsi"/>
                <w:i/>
                <w:iCs/>
                <w:sz w:val="28"/>
                <w:szCs w:val="28"/>
              </w:rPr>
              <w:t xml:space="preserve">to </w:t>
            </w:r>
            <w:r w:rsidRPr="00E81E30">
              <w:rPr>
                <w:rFonts w:asciiTheme="minorHAnsi" w:hAnsiTheme="minorHAnsi" w:cstheme="minorHAnsi"/>
                <w:i/>
                <w:iCs/>
                <w:sz w:val="28"/>
                <w:szCs w:val="28"/>
              </w:rPr>
              <w:t xml:space="preserve">support children’s needs and to help them adjust to having a variety of </w:t>
            </w:r>
            <w:r w:rsidR="008B1A54" w:rsidRPr="00E81E30">
              <w:rPr>
                <w:rFonts w:asciiTheme="minorHAnsi" w:hAnsiTheme="minorHAnsi" w:cstheme="minorHAnsi"/>
                <w:i/>
                <w:iCs/>
                <w:sz w:val="28"/>
                <w:szCs w:val="28"/>
              </w:rPr>
              <w:t>teachers. T</w:t>
            </w:r>
            <w:r w:rsidRPr="00E81E30">
              <w:rPr>
                <w:rFonts w:asciiTheme="minorHAnsi" w:hAnsiTheme="minorHAnsi" w:cstheme="minorHAnsi"/>
                <w:i/>
                <w:iCs/>
                <w:sz w:val="28"/>
                <w:szCs w:val="28"/>
              </w:rPr>
              <w:t>hey are also given more opportunities to build their independence and are responsible for ensuring they are ready to learn with the right equipment</w:t>
            </w:r>
            <w:r w:rsidR="008B1A54" w:rsidRPr="00E81E30">
              <w:rPr>
                <w:rFonts w:asciiTheme="minorHAnsi" w:hAnsiTheme="minorHAnsi" w:cstheme="minorHAnsi"/>
                <w:i/>
                <w:iCs/>
                <w:sz w:val="28"/>
                <w:szCs w:val="28"/>
              </w:rPr>
              <w:t xml:space="preserve"> which is provided by school.</w:t>
            </w:r>
          </w:p>
          <w:p w14:paraId="34A7CE44" w14:textId="558BE22C" w:rsidR="00366418" w:rsidRPr="00E81E30" w:rsidRDefault="00041F66" w:rsidP="00690321">
            <w:pPr>
              <w:pStyle w:val="Default"/>
              <w:spacing w:after="240"/>
              <w:rPr>
                <w:rFonts w:asciiTheme="minorHAnsi" w:hAnsiTheme="minorHAnsi" w:cstheme="minorHAnsi"/>
                <w:i/>
                <w:iCs/>
                <w:color w:val="auto"/>
                <w:sz w:val="28"/>
                <w:szCs w:val="28"/>
              </w:rPr>
            </w:pPr>
            <w:r w:rsidRPr="00E81E30">
              <w:rPr>
                <w:rFonts w:asciiTheme="minorHAnsi" w:hAnsiTheme="minorHAnsi" w:cstheme="minorHAnsi"/>
                <w:i/>
                <w:iCs/>
                <w:color w:val="auto"/>
                <w:sz w:val="28"/>
                <w:szCs w:val="28"/>
              </w:rPr>
              <w:t>We have an extensive transition time (often the last two weeks of term) so teachers and children can begin to build relationships before the summer break.</w:t>
            </w:r>
            <w:r w:rsidR="005F367B" w:rsidRPr="00E81E30">
              <w:rPr>
                <w:rFonts w:asciiTheme="minorHAnsi" w:hAnsiTheme="minorHAnsi" w:cstheme="minorHAnsi"/>
                <w:i/>
                <w:iCs/>
                <w:color w:val="auto"/>
                <w:sz w:val="28"/>
                <w:szCs w:val="28"/>
              </w:rPr>
              <w:t xml:space="preserve"> W</w:t>
            </w:r>
            <w:r w:rsidR="00366418" w:rsidRPr="00E81E30">
              <w:rPr>
                <w:rFonts w:asciiTheme="minorHAnsi" w:hAnsiTheme="minorHAnsi" w:cstheme="minorHAnsi"/>
                <w:i/>
                <w:iCs/>
                <w:color w:val="auto"/>
                <w:sz w:val="28"/>
                <w:szCs w:val="28"/>
              </w:rPr>
              <w:t>e have found this support</w:t>
            </w:r>
            <w:r w:rsidR="00B46F08" w:rsidRPr="00E81E30">
              <w:rPr>
                <w:rFonts w:asciiTheme="minorHAnsi" w:hAnsiTheme="minorHAnsi" w:cstheme="minorHAnsi"/>
                <w:i/>
                <w:iCs/>
                <w:color w:val="auto"/>
                <w:sz w:val="28"/>
                <w:szCs w:val="28"/>
              </w:rPr>
              <w:t>s all</w:t>
            </w:r>
            <w:r w:rsidR="00366418" w:rsidRPr="00E81E30">
              <w:rPr>
                <w:rFonts w:asciiTheme="minorHAnsi" w:hAnsiTheme="minorHAnsi" w:cstheme="minorHAnsi"/>
                <w:i/>
                <w:iCs/>
                <w:color w:val="auto"/>
                <w:sz w:val="28"/>
                <w:szCs w:val="28"/>
              </w:rPr>
              <w:t xml:space="preserve"> children</w:t>
            </w:r>
            <w:r w:rsidR="009771F7" w:rsidRPr="00E81E30">
              <w:rPr>
                <w:rFonts w:asciiTheme="minorHAnsi" w:hAnsiTheme="minorHAnsi" w:cstheme="minorHAnsi"/>
                <w:i/>
                <w:iCs/>
                <w:color w:val="auto"/>
                <w:sz w:val="28"/>
                <w:szCs w:val="28"/>
              </w:rPr>
              <w:t xml:space="preserve"> but</w:t>
            </w:r>
            <w:r w:rsidR="00366418" w:rsidRPr="00E81E30">
              <w:rPr>
                <w:rFonts w:asciiTheme="minorHAnsi" w:hAnsiTheme="minorHAnsi" w:cstheme="minorHAnsi"/>
                <w:i/>
                <w:iCs/>
                <w:color w:val="auto"/>
                <w:sz w:val="28"/>
                <w:szCs w:val="28"/>
              </w:rPr>
              <w:t xml:space="preserve"> </w:t>
            </w:r>
            <w:r w:rsidR="008B1A54" w:rsidRPr="00E81E30">
              <w:rPr>
                <w:rFonts w:asciiTheme="minorHAnsi" w:hAnsiTheme="minorHAnsi" w:cstheme="minorHAnsi"/>
                <w:i/>
                <w:iCs/>
                <w:color w:val="auto"/>
                <w:sz w:val="28"/>
                <w:szCs w:val="28"/>
              </w:rPr>
              <w:t xml:space="preserve">is </w:t>
            </w:r>
            <w:r w:rsidR="00B46F08" w:rsidRPr="00E81E30">
              <w:rPr>
                <w:rFonts w:asciiTheme="minorHAnsi" w:hAnsiTheme="minorHAnsi" w:cstheme="minorHAnsi"/>
                <w:i/>
                <w:iCs/>
                <w:color w:val="auto"/>
                <w:sz w:val="28"/>
                <w:szCs w:val="28"/>
              </w:rPr>
              <w:t xml:space="preserve">particularly </w:t>
            </w:r>
            <w:r w:rsidR="008B1A54" w:rsidRPr="00E81E30">
              <w:rPr>
                <w:rFonts w:asciiTheme="minorHAnsi" w:hAnsiTheme="minorHAnsi" w:cstheme="minorHAnsi"/>
                <w:i/>
                <w:iCs/>
                <w:color w:val="auto"/>
                <w:sz w:val="28"/>
                <w:szCs w:val="28"/>
              </w:rPr>
              <w:t xml:space="preserve">beneficial for </w:t>
            </w:r>
            <w:r w:rsidR="00B46F08" w:rsidRPr="00E81E30">
              <w:rPr>
                <w:rFonts w:asciiTheme="minorHAnsi" w:hAnsiTheme="minorHAnsi" w:cstheme="minorHAnsi"/>
                <w:i/>
                <w:iCs/>
                <w:color w:val="auto"/>
                <w:sz w:val="28"/>
                <w:szCs w:val="28"/>
              </w:rPr>
              <w:t xml:space="preserve">children </w:t>
            </w:r>
            <w:r w:rsidR="00366418" w:rsidRPr="00E81E30">
              <w:rPr>
                <w:rFonts w:asciiTheme="minorHAnsi" w:hAnsiTheme="minorHAnsi" w:cstheme="minorHAnsi"/>
                <w:i/>
                <w:iCs/>
                <w:color w:val="auto"/>
                <w:sz w:val="28"/>
                <w:szCs w:val="28"/>
              </w:rPr>
              <w:t>with SEMH needs</w:t>
            </w:r>
            <w:r w:rsidR="009771F7" w:rsidRPr="00E81E30">
              <w:rPr>
                <w:rFonts w:asciiTheme="minorHAnsi" w:hAnsiTheme="minorHAnsi" w:cstheme="minorHAnsi"/>
                <w:i/>
                <w:iCs/>
                <w:color w:val="auto"/>
                <w:sz w:val="28"/>
                <w:szCs w:val="28"/>
              </w:rPr>
              <w:t>.</w:t>
            </w:r>
            <w:r w:rsidR="00B46F08" w:rsidRPr="00E81E30">
              <w:rPr>
                <w:rFonts w:asciiTheme="minorHAnsi" w:hAnsiTheme="minorHAnsi" w:cstheme="minorHAnsi"/>
                <w:i/>
                <w:iCs/>
                <w:color w:val="auto"/>
                <w:sz w:val="28"/>
                <w:szCs w:val="28"/>
              </w:rPr>
              <w:t xml:space="preserve"> </w:t>
            </w:r>
            <w:r w:rsidR="009771F7" w:rsidRPr="00E81E30">
              <w:rPr>
                <w:rFonts w:asciiTheme="minorHAnsi" w:hAnsiTheme="minorHAnsi" w:cstheme="minorHAnsi"/>
                <w:i/>
                <w:iCs/>
                <w:color w:val="auto"/>
                <w:sz w:val="28"/>
                <w:szCs w:val="28"/>
              </w:rPr>
              <w:t>I</w:t>
            </w:r>
            <w:r w:rsidR="00B46F08" w:rsidRPr="00E81E30">
              <w:rPr>
                <w:rFonts w:asciiTheme="minorHAnsi" w:hAnsiTheme="minorHAnsi" w:cstheme="minorHAnsi"/>
                <w:i/>
                <w:iCs/>
                <w:color w:val="auto"/>
                <w:sz w:val="28"/>
                <w:szCs w:val="28"/>
              </w:rPr>
              <w:t xml:space="preserve">t gives </w:t>
            </w:r>
            <w:r w:rsidR="009771F7" w:rsidRPr="00E81E30">
              <w:rPr>
                <w:rFonts w:asciiTheme="minorHAnsi" w:hAnsiTheme="minorHAnsi" w:cstheme="minorHAnsi"/>
                <w:i/>
                <w:iCs/>
                <w:color w:val="auto"/>
                <w:sz w:val="28"/>
                <w:szCs w:val="28"/>
              </w:rPr>
              <w:t>children</w:t>
            </w:r>
            <w:r w:rsidR="00B46F08" w:rsidRPr="00E81E30">
              <w:rPr>
                <w:rFonts w:asciiTheme="minorHAnsi" w:hAnsiTheme="minorHAnsi" w:cstheme="minorHAnsi"/>
                <w:i/>
                <w:iCs/>
                <w:color w:val="auto"/>
                <w:sz w:val="28"/>
                <w:szCs w:val="28"/>
              </w:rPr>
              <w:t xml:space="preserve"> the opportunity to meet their class teacher, their new peers and adjust to their new environment. This </w:t>
            </w:r>
            <w:r w:rsidR="005F367B" w:rsidRPr="00E81E30">
              <w:rPr>
                <w:rFonts w:asciiTheme="minorHAnsi" w:hAnsiTheme="minorHAnsi" w:cstheme="minorHAnsi"/>
                <w:i/>
                <w:iCs/>
                <w:color w:val="auto"/>
                <w:sz w:val="28"/>
                <w:szCs w:val="28"/>
              </w:rPr>
              <w:t xml:space="preserve">also helps to ease children’s anxieties on their return to school after the six-week holidays as there are no </w:t>
            </w:r>
            <w:r w:rsidR="005F367B" w:rsidRPr="00B405BE">
              <w:rPr>
                <w:rFonts w:asciiTheme="minorHAnsi" w:hAnsiTheme="minorHAnsi" w:cstheme="minorHAnsi"/>
                <w:i/>
                <w:iCs/>
                <w:color w:val="auto"/>
                <w:sz w:val="28"/>
                <w:szCs w:val="28"/>
              </w:rPr>
              <w:t>surprises.</w:t>
            </w:r>
          </w:p>
          <w:p w14:paraId="6C2ABA16" w14:textId="77777777" w:rsidR="00690321" w:rsidRPr="00E81E30" w:rsidRDefault="009771F7" w:rsidP="008B1A54">
            <w:pPr>
              <w:rPr>
                <w:rFonts w:cstheme="minorHAnsi"/>
                <w:i/>
                <w:iCs/>
                <w:sz w:val="28"/>
                <w:szCs w:val="28"/>
              </w:rPr>
            </w:pPr>
            <w:r w:rsidRPr="00E81E30">
              <w:rPr>
                <w:rFonts w:cstheme="minorHAnsi"/>
                <w:i/>
                <w:iCs/>
                <w:sz w:val="28"/>
                <w:szCs w:val="28"/>
              </w:rPr>
              <w:t xml:space="preserve">We have good links with all the secondary schools to whom our pupils transfer and all are friendly and supportive. </w:t>
            </w:r>
            <w:r w:rsidR="00366418" w:rsidRPr="00E81E30">
              <w:rPr>
                <w:rFonts w:cstheme="minorHAnsi"/>
                <w:i/>
                <w:iCs/>
                <w:sz w:val="28"/>
                <w:szCs w:val="28"/>
              </w:rPr>
              <w:t>We have transition meetings</w:t>
            </w:r>
            <w:r w:rsidR="008B1A54" w:rsidRPr="00E81E30">
              <w:rPr>
                <w:rFonts w:cstheme="minorHAnsi"/>
                <w:i/>
                <w:iCs/>
                <w:sz w:val="28"/>
                <w:szCs w:val="28"/>
              </w:rPr>
              <w:t xml:space="preserve"> with the school’s SENCos</w:t>
            </w:r>
            <w:r w:rsidR="00366418" w:rsidRPr="00E81E30">
              <w:rPr>
                <w:rFonts w:cstheme="minorHAnsi"/>
                <w:i/>
                <w:iCs/>
                <w:sz w:val="28"/>
                <w:szCs w:val="28"/>
              </w:rPr>
              <w:t xml:space="preserve"> where we discuss children’s individual </w:t>
            </w:r>
            <w:r w:rsidR="00B46F08" w:rsidRPr="00E81E30">
              <w:rPr>
                <w:rFonts w:cstheme="minorHAnsi"/>
                <w:i/>
                <w:iCs/>
                <w:sz w:val="28"/>
                <w:szCs w:val="28"/>
              </w:rPr>
              <w:t>support and needs</w:t>
            </w:r>
            <w:r w:rsidR="005F367B" w:rsidRPr="00E81E30">
              <w:rPr>
                <w:rFonts w:cstheme="minorHAnsi"/>
                <w:i/>
                <w:iCs/>
                <w:sz w:val="28"/>
                <w:szCs w:val="28"/>
              </w:rPr>
              <w:t xml:space="preserve"> before they access their new schools transition programs.</w:t>
            </w:r>
            <w:r w:rsidRPr="00E81E30">
              <w:rPr>
                <w:rFonts w:cstheme="minorHAnsi"/>
                <w:i/>
                <w:iCs/>
                <w:sz w:val="28"/>
                <w:szCs w:val="28"/>
              </w:rPr>
              <w:t xml:space="preserve"> Transition to the next key stage/next school is carefully planned for with several visits and information exchanges, so that children feel secure and confident to access the next step in their education. </w:t>
            </w:r>
          </w:p>
          <w:p w14:paraId="24B57C56" w14:textId="4CD6EC0E" w:rsidR="00116D98" w:rsidRPr="00E81E30" w:rsidRDefault="00116D98" w:rsidP="008B1A54">
            <w:pPr>
              <w:rPr>
                <w:rFonts w:cstheme="minorHAnsi"/>
                <w:i/>
                <w:iCs/>
                <w:sz w:val="28"/>
                <w:szCs w:val="28"/>
              </w:rPr>
            </w:pPr>
          </w:p>
        </w:tc>
      </w:tr>
      <w:tr w:rsidR="00690321" w:rsidRPr="00E81E30" w14:paraId="076E2877" w14:textId="77777777" w:rsidTr="000B773D">
        <w:tc>
          <w:tcPr>
            <w:tcW w:w="9016" w:type="dxa"/>
            <w:shd w:val="clear" w:color="auto" w:fill="A6A6A6" w:themeFill="background1" w:themeFillShade="A6"/>
          </w:tcPr>
          <w:p w14:paraId="14E745D1" w14:textId="77777777" w:rsidR="00690321" w:rsidRPr="00E81E30" w:rsidRDefault="00690321" w:rsidP="00690321">
            <w:pPr>
              <w:pStyle w:val="Default"/>
              <w:spacing w:after="240"/>
              <w:rPr>
                <w:sz w:val="23"/>
                <w:szCs w:val="23"/>
              </w:rPr>
            </w:pPr>
          </w:p>
        </w:tc>
      </w:tr>
      <w:tr w:rsidR="00690321" w:rsidRPr="00E81E30" w14:paraId="7BF0DE64" w14:textId="77777777" w:rsidTr="000B773D">
        <w:tc>
          <w:tcPr>
            <w:tcW w:w="9016" w:type="dxa"/>
          </w:tcPr>
          <w:p w14:paraId="5A0B9830" w14:textId="77777777" w:rsidR="00690321" w:rsidRPr="00E81E30" w:rsidRDefault="00A56C6D" w:rsidP="00690321">
            <w:pPr>
              <w:pStyle w:val="Default"/>
              <w:spacing w:after="240"/>
              <w:jc w:val="center"/>
              <w:rPr>
                <w:sz w:val="23"/>
                <w:szCs w:val="23"/>
              </w:rPr>
            </w:pPr>
            <w:r w:rsidRPr="00E81E30">
              <w:rPr>
                <w:sz w:val="23"/>
                <w:szCs w:val="23"/>
              </w:rPr>
              <w:t>Approach to teaching children and young people with SEND</w:t>
            </w:r>
          </w:p>
          <w:p w14:paraId="2812FFED" w14:textId="5244218D" w:rsidR="00A56C6D" w:rsidRPr="00E81E30" w:rsidRDefault="00A56C6D" w:rsidP="00690321">
            <w:pPr>
              <w:pStyle w:val="Default"/>
              <w:spacing w:after="240"/>
              <w:jc w:val="center"/>
              <w:rPr>
                <w:i/>
                <w:iCs/>
                <w:sz w:val="23"/>
                <w:szCs w:val="23"/>
              </w:rPr>
            </w:pPr>
            <w:r w:rsidRPr="00E81E30">
              <w:rPr>
                <w:i/>
                <w:iCs/>
                <w:sz w:val="23"/>
                <w:szCs w:val="23"/>
              </w:rPr>
              <w:t>[How the school applies the Graduated Approach for SEND in school]</w:t>
            </w:r>
          </w:p>
        </w:tc>
      </w:tr>
      <w:tr w:rsidR="00690321" w:rsidRPr="00E81E30" w14:paraId="4E6FE786" w14:textId="77777777" w:rsidTr="000B773D">
        <w:tc>
          <w:tcPr>
            <w:tcW w:w="9016" w:type="dxa"/>
            <w:tcBorders>
              <w:bottom w:val="single" w:sz="4" w:space="0" w:color="auto"/>
            </w:tcBorders>
          </w:tcPr>
          <w:p w14:paraId="524760F4" w14:textId="148D8839" w:rsidR="001F127A" w:rsidRPr="00E81E30" w:rsidRDefault="001F127A" w:rsidP="001F127A">
            <w:pPr>
              <w:tabs>
                <w:tab w:val="num" w:pos="720"/>
              </w:tabs>
              <w:rPr>
                <w:i/>
                <w:iCs/>
                <w:sz w:val="28"/>
                <w:szCs w:val="28"/>
              </w:rPr>
            </w:pPr>
            <w:r w:rsidRPr="00E81E30">
              <w:rPr>
                <w:i/>
                <w:iCs/>
                <w:sz w:val="28"/>
                <w:szCs w:val="28"/>
              </w:rPr>
              <w:t xml:space="preserve">All classes follow the National Curriculum which was put in place in 2014, however this is underpinned by our school curriculum that has been written to meet the needs of our school community.  All teachers at Ivanhoe Primary Academy are well aware of different learning styles.  They know their children well and adapt their teaching to the style of learning that best suits </w:t>
            </w:r>
            <w:r w:rsidRPr="00E81E30">
              <w:rPr>
                <w:i/>
                <w:iCs/>
                <w:sz w:val="28"/>
                <w:szCs w:val="28"/>
              </w:rPr>
              <w:lastRenderedPageBreak/>
              <w:t>their learners.  Tasks are carefully differentiated in order that each child has every opportunity to achieve their full potential through appropriate challenge. Our school also provides a great number of subsidised educational visits and visitors to school to give our children a broader experience of all life has to offer.</w:t>
            </w:r>
          </w:p>
          <w:p w14:paraId="6290A47A" w14:textId="77777777" w:rsidR="00690321" w:rsidRPr="00E81E30" w:rsidRDefault="00690321" w:rsidP="00690321">
            <w:pPr>
              <w:pStyle w:val="Default"/>
              <w:spacing w:after="240"/>
              <w:rPr>
                <w:sz w:val="23"/>
                <w:szCs w:val="23"/>
              </w:rPr>
            </w:pPr>
          </w:p>
          <w:p w14:paraId="47E9DC40" w14:textId="77777777" w:rsidR="009F7509" w:rsidRDefault="001F127A" w:rsidP="001F127A">
            <w:pPr>
              <w:tabs>
                <w:tab w:val="num" w:pos="720"/>
              </w:tabs>
              <w:rPr>
                <w:i/>
                <w:iCs/>
                <w:sz w:val="28"/>
                <w:szCs w:val="28"/>
              </w:rPr>
            </w:pPr>
            <w:r w:rsidRPr="00E81E30">
              <w:rPr>
                <w:i/>
                <w:iCs/>
                <w:sz w:val="28"/>
                <w:szCs w:val="28"/>
              </w:rPr>
              <w:t xml:space="preserve">We are very fortunate at Ivanhoe Primary Academy to have a Learning Support Assistant in every class.  LSAs support children in class every morning and deliver intervention programmes in the afternoons to meet identified needs and consolidate learning.  They also work on the targets of children with </w:t>
            </w:r>
            <w:r w:rsidR="009F7509">
              <w:rPr>
                <w:i/>
                <w:iCs/>
                <w:sz w:val="28"/>
                <w:szCs w:val="28"/>
              </w:rPr>
              <w:t>Individual Learning</w:t>
            </w:r>
            <w:r w:rsidRPr="00E81E30">
              <w:rPr>
                <w:i/>
                <w:iCs/>
                <w:sz w:val="28"/>
                <w:szCs w:val="28"/>
              </w:rPr>
              <w:t xml:space="preserve"> Plans.  As well as LSAs delivering interventions, we have a Specialist Intervention Support Worker who delivers additional interventions throughout the day, mainly to children with Speech, Language and communication difficulties. </w:t>
            </w:r>
          </w:p>
          <w:p w14:paraId="085A94CA" w14:textId="77777777" w:rsidR="009F7509" w:rsidRDefault="009F7509" w:rsidP="001F127A">
            <w:pPr>
              <w:tabs>
                <w:tab w:val="num" w:pos="720"/>
              </w:tabs>
              <w:rPr>
                <w:i/>
                <w:iCs/>
                <w:sz w:val="28"/>
                <w:szCs w:val="28"/>
              </w:rPr>
            </w:pPr>
          </w:p>
          <w:p w14:paraId="1E507CCF" w14:textId="78D84758" w:rsidR="001F127A" w:rsidRPr="00E81E30" w:rsidRDefault="001F127A" w:rsidP="001F127A">
            <w:pPr>
              <w:tabs>
                <w:tab w:val="num" w:pos="720"/>
              </w:tabs>
              <w:rPr>
                <w:i/>
                <w:iCs/>
                <w:sz w:val="28"/>
                <w:szCs w:val="28"/>
              </w:rPr>
            </w:pPr>
            <w:r w:rsidRPr="007E286E">
              <w:rPr>
                <w:i/>
                <w:iCs/>
                <w:sz w:val="28"/>
                <w:szCs w:val="28"/>
              </w:rPr>
              <w:t>All provision is analysed at least once each term. If something is not working as well as it could be, it is amended to be as effective as poss</w:t>
            </w:r>
            <w:r w:rsidRPr="00B405BE">
              <w:rPr>
                <w:i/>
                <w:iCs/>
                <w:sz w:val="28"/>
                <w:szCs w:val="28"/>
              </w:rPr>
              <w:t>ible</w:t>
            </w:r>
            <w:r w:rsidR="007E286E" w:rsidRPr="00B405BE">
              <w:rPr>
                <w:i/>
                <w:iCs/>
                <w:sz w:val="28"/>
                <w:szCs w:val="28"/>
              </w:rPr>
              <w:t xml:space="preserve">. This sometimes involves utilising our Specialist Inclusion Teacher who </w:t>
            </w:r>
            <w:r w:rsidRPr="00B405BE">
              <w:rPr>
                <w:i/>
                <w:iCs/>
                <w:sz w:val="28"/>
                <w:szCs w:val="28"/>
              </w:rPr>
              <w:t>help</w:t>
            </w:r>
            <w:r w:rsidR="007E286E" w:rsidRPr="00B405BE">
              <w:rPr>
                <w:i/>
                <w:iCs/>
                <w:sz w:val="28"/>
                <w:szCs w:val="28"/>
              </w:rPr>
              <w:t>s to</w:t>
            </w:r>
            <w:r w:rsidRPr="00B405BE">
              <w:rPr>
                <w:i/>
                <w:iCs/>
                <w:sz w:val="28"/>
                <w:szCs w:val="28"/>
              </w:rPr>
              <w:t xml:space="preserve"> create a more specialist intervention for th</w:t>
            </w:r>
            <w:r w:rsidR="007E286E" w:rsidRPr="00B405BE">
              <w:rPr>
                <w:i/>
                <w:iCs/>
                <w:sz w:val="28"/>
                <w:szCs w:val="28"/>
              </w:rPr>
              <w:t>ose who need it</w:t>
            </w:r>
            <w:r w:rsidRPr="00B405BE">
              <w:rPr>
                <w:i/>
                <w:iCs/>
                <w:sz w:val="28"/>
                <w:szCs w:val="28"/>
              </w:rPr>
              <w:t>.  At the end of the year, the progress of all children who have received additional</w:t>
            </w:r>
            <w:r w:rsidRPr="007E286E">
              <w:rPr>
                <w:i/>
                <w:iCs/>
                <w:sz w:val="28"/>
                <w:szCs w:val="28"/>
              </w:rPr>
              <w:t xml:space="preserve"> support in class and/or taken part in an intervention programme is tracked and the value of the support analysed.  The whole process is also overseen by the governor for SEND.</w:t>
            </w:r>
          </w:p>
          <w:p w14:paraId="5C19376B" w14:textId="77777777" w:rsidR="00690321" w:rsidRPr="00E81E30" w:rsidRDefault="00690321" w:rsidP="004E6625">
            <w:pPr>
              <w:pStyle w:val="Default"/>
              <w:spacing w:after="240"/>
              <w:rPr>
                <w:sz w:val="23"/>
                <w:szCs w:val="23"/>
              </w:rPr>
            </w:pPr>
          </w:p>
        </w:tc>
      </w:tr>
      <w:tr w:rsidR="00690321" w:rsidRPr="00E81E30" w14:paraId="692B2E72" w14:textId="77777777" w:rsidTr="000B773D">
        <w:tc>
          <w:tcPr>
            <w:tcW w:w="9016" w:type="dxa"/>
            <w:tcBorders>
              <w:bottom w:val="nil"/>
            </w:tcBorders>
            <w:shd w:val="clear" w:color="auto" w:fill="A6A6A6" w:themeFill="background1" w:themeFillShade="A6"/>
          </w:tcPr>
          <w:p w14:paraId="3611EFD9" w14:textId="77777777" w:rsidR="00690321" w:rsidRPr="00E81E30" w:rsidRDefault="00690321" w:rsidP="00690321">
            <w:pPr>
              <w:pStyle w:val="Default"/>
              <w:spacing w:after="240"/>
              <w:rPr>
                <w:sz w:val="23"/>
                <w:szCs w:val="23"/>
              </w:rPr>
            </w:pPr>
          </w:p>
        </w:tc>
      </w:tr>
      <w:tr w:rsidR="00690321" w:rsidRPr="00E81E30" w14:paraId="31EABFA0" w14:textId="77777777" w:rsidTr="000B773D">
        <w:tc>
          <w:tcPr>
            <w:tcW w:w="9016" w:type="dxa"/>
            <w:tcBorders>
              <w:top w:val="nil"/>
            </w:tcBorders>
          </w:tcPr>
          <w:p w14:paraId="38A1CAB8" w14:textId="0BA8ED78" w:rsidR="00690321" w:rsidRPr="00E81E30" w:rsidRDefault="00A56C6D" w:rsidP="002649CD">
            <w:pPr>
              <w:pStyle w:val="Default"/>
              <w:spacing w:after="240"/>
              <w:jc w:val="center"/>
              <w:rPr>
                <w:sz w:val="23"/>
                <w:szCs w:val="23"/>
              </w:rPr>
            </w:pPr>
            <w:r w:rsidRPr="00E81E30">
              <w:rPr>
                <w:sz w:val="23"/>
                <w:szCs w:val="23"/>
              </w:rPr>
              <w:t>How adaptations are made to the curriculum and the learning environment of children and young people with SEND; how the broad and balanced curriculum is adapted or made accessible for pupils with SEND</w:t>
            </w:r>
          </w:p>
        </w:tc>
      </w:tr>
      <w:tr w:rsidR="00690321" w:rsidRPr="00E81E30" w14:paraId="153028B2" w14:textId="77777777" w:rsidTr="000B773D">
        <w:tc>
          <w:tcPr>
            <w:tcW w:w="9016" w:type="dxa"/>
          </w:tcPr>
          <w:p w14:paraId="6159DF63" w14:textId="319F18F9" w:rsidR="001F127A" w:rsidRPr="00E81E30" w:rsidRDefault="001F127A" w:rsidP="001F127A">
            <w:pPr>
              <w:rPr>
                <w:i/>
                <w:iCs/>
                <w:sz w:val="28"/>
                <w:szCs w:val="28"/>
              </w:rPr>
            </w:pPr>
            <w:r w:rsidRPr="00E81E30">
              <w:rPr>
                <w:i/>
                <w:iCs/>
                <w:sz w:val="28"/>
                <w:szCs w:val="28"/>
              </w:rPr>
              <w:t xml:space="preserve">Every child at Ivanhoe </w:t>
            </w:r>
            <w:r w:rsidRPr="00B405BE">
              <w:rPr>
                <w:i/>
                <w:iCs/>
                <w:sz w:val="28"/>
                <w:szCs w:val="28"/>
              </w:rPr>
              <w:t xml:space="preserve">receives </w:t>
            </w:r>
            <w:r w:rsidR="009F7509" w:rsidRPr="00B405BE">
              <w:rPr>
                <w:i/>
                <w:iCs/>
                <w:sz w:val="28"/>
                <w:szCs w:val="28"/>
              </w:rPr>
              <w:t>High Quality and Adaptive</w:t>
            </w:r>
            <w:r w:rsidRPr="00E81E30">
              <w:rPr>
                <w:i/>
                <w:iCs/>
                <w:sz w:val="28"/>
                <w:szCs w:val="28"/>
              </w:rPr>
              <w:t xml:space="preserve"> </w:t>
            </w:r>
            <w:r w:rsidRPr="00B405BE">
              <w:rPr>
                <w:i/>
                <w:iCs/>
                <w:sz w:val="28"/>
                <w:szCs w:val="28"/>
              </w:rPr>
              <w:t>Teaching, which means that teachers build</w:t>
            </w:r>
            <w:r w:rsidRPr="00E81E30">
              <w:rPr>
                <w:i/>
                <w:iCs/>
                <w:sz w:val="28"/>
                <w:szCs w:val="28"/>
              </w:rPr>
              <w:t xml:space="preserve"> on what children already know, teach using a variety of learning styles, and have high expectations for each pupil to reach their full potential.  In addition to this, all classes are supported by well-qualified Learning Support Assistants. Teachers at Ivanhoe constantly assess children through robust assessment for learning strategies, which enable them to identify and address every child’s individual needs.  Sometimes a child’s needs are different to those of their peers, or they need something in addition to what quality first teaching provides.  In these cases, the graduated approach is undertaken; the class teacher will discuss their needs with their parents, and consult the SENCo</w:t>
            </w:r>
            <w:r w:rsidR="00A861F0" w:rsidRPr="00E81E30">
              <w:rPr>
                <w:i/>
                <w:iCs/>
                <w:sz w:val="28"/>
                <w:szCs w:val="28"/>
              </w:rPr>
              <w:t>s</w:t>
            </w:r>
            <w:r w:rsidRPr="00E81E30">
              <w:rPr>
                <w:i/>
                <w:iCs/>
                <w:sz w:val="28"/>
                <w:szCs w:val="28"/>
              </w:rPr>
              <w:t xml:space="preserve">.  Support to meet the child’s needs </w:t>
            </w:r>
            <w:r w:rsidRPr="00E81E30">
              <w:rPr>
                <w:i/>
                <w:iCs/>
                <w:sz w:val="28"/>
                <w:szCs w:val="28"/>
              </w:rPr>
              <w:lastRenderedPageBreak/>
              <w:t xml:space="preserve">is then planned, which may entail an </w:t>
            </w:r>
            <w:r w:rsidR="007E286E">
              <w:rPr>
                <w:i/>
                <w:iCs/>
                <w:sz w:val="28"/>
                <w:szCs w:val="28"/>
              </w:rPr>
              <w:t>Individual Learning Plan</w:t>
            </w:r>
            <w:r w:rsidRPr="00E81E30">
              <w:rPr>
                <w:i/>
                <w:iCs/>
                <w:sz w:val="28"/>
                <w:szCs w:val="28"/>
              </w:rPr>
              <w:t xml:space="preserve"> so that everyone involved knows precisely how they can help to support the child, and these are reviewed three times each year </w:t>
            </w:r>
          </w:p>
          <w:p w14:paraId="15C61B3E" w14:textId="77777777" w:rsidR="00690321" w:rsidRPr="00E81E30" w:rsidRDefault="00690321" w:rsidP="00690321">
            <w:pPr>
              <w:pStyle w:val="Default"/>
              <w:spacing w:after="240"/>
              <w:rPr>
                <w:sz w:val="23"/>
                <w:szCs w:val="23"/>
              </w:rPr>
            </w:pPr>
          </w:p>
          <w:p w14:paraId="35F3D87A" w14:textId="1E336E18" w:rsidR="001F127A" w:rsidRPr="00E81E30" w:rsidRDefault="001F127A" w:rsidP="001F127A">
            <w:pPr>
              <w:rPr>
                <w:i/>
                <w:iCs/>
                <w:sz w:val="28"/>
                <w:szCs w:val="28"/>
              </w:rPr>
            </w:pPr>
            <w:r w:rsidRPr="00E81E30">
              <w:rPr>
                <w:i/>
                <w:iCs/>
                <w:sz w:val="28"/>
                <w:szCs w:val="28"/>
              </w:rPr>
              <w:t>Ivanhoe Primary Academy is fully wheelchair accessible, although access from the hall to two KS1 classrooms is via an outside path. There is a disabled toilet and changing area in the reception area and a</w:t>
            </w:r>
            <w:r w:rsidR="00A861F0" w:rsidRPr="00E81E30">
              <w:rPr>
                <w:i/>
                <w:iCs/>
                <w:sz w:val="28"/>
                <w:szCs w:val="28"/>
              </w:rPr>
              <w:t xml:space="preserve">n </w:t>
            </w:r>
            <w:r w:rsidRPr="00E81E30">
              <w:rPr>
                <w:i/>
                <w:iCs/>
                <w:sz w:val="28"/>
                <w:szCs w:val="28"/>
              </w:rPr>
              <w:t>accessibility toilet in KS2. The wheelchair accessibility was assessed in autumn term 2020 and the school is constantly reassessing the needs of all our children</w:t>
            </w:r>
            <w:r w:rsidR="00A861F0" w:rsidRPr="00E81E30">
              <w:rPr>
                <w:i/>
                <w:iCs/>
                <w:sz w:val="28"/>
                <w:szCs w:val="28"/>
              </w:rPr>
              <w:t xml:space="preserve"> with the use of our Accessibility plan (this is officially reviewed every 3 years)</w:t>
            </w:r>
            <w:r w:rsidRPr="00E81E30">
              <w:rPr>
                <w:i/>
                <w:iCs/>
                <w:sz w:val="28"/>
                <w:szCs w:val="28"/>
              </w:rPr>
              <w:t>.</w:t>
            </w:r>
          </w:p>
          <w:p w14:paraId="36134A36" w14:textId="77777777" w:rsidR="00A861F0" w:rsidRPr="00E81E30" w:rsidRDefault="00A861F0" w:rsidP="001F127A">
            <w:pPr>
              <w:rPr>
                <w:i/>
                <w:iCs/>
                <w:sz w:val="28"/>
                <w:szCs w:val="28"/>
              </w:rPr>
            </w:pPr>
          </w:p>
          <w:p w14:paraId="66C48DF2" w14:textId="77777777" w:rsidR="001F127A" w:rsidRPr="00E81E30" w:rsidRDefault="001F127A" w:rsidP="001F127A">
            <w:pPr>
              <w:rPr>
                <w:i/>
                <w:iCs/>
                <w:sz w:val="28"/>
                <w:szCs w:val="28"/>
              </w:rPr>
            </w:pPr>
            <w:r w:rsidRPr="00E81E30">
              <w:rPr>
                <w:i/>
                <w:iCs/>
                <w:sz w:val="28"/>
                <w:szCs w:val="28"/>
              </w:rPr>
              <w:t xml:space="preserve">Children with hearing or visual impairments are supported in school through partnership with Local Authority specialist teams, and parents are strongly encouraged to discuss their child’s individual needs.  </w:t>
            </w:r>
          </w:p>
          <w:p w14:paraId="232619FD" w14:textId="77777777" w:rsidR="008B1A54" w:rsidRPr="00E81E30" w:rsidRDefault="008B1A54" w:rsidP="001F127A">
            <w:pPr>
              <w:rPr>
                <w:i/>
                <w:iCs/>
                <w:sz w:val="28"/>
                <w:szCs w:val="28"/>
              </w:rPr>
            </w:pPr>
          </w:p>
          <w:p w14:paraId="1D865DA6" w14:textId="72709E95" w:rsidR="001F127A" w:rsidRPr="00E81E30" w:rsidRDefault="001F127A" w:rsidP="001F127A">
            <w:pPr>
              <w:rPr>
                <w:i/>
                <w:iCs/>
                <w:sz w:val="28"/>
                <w:szCs w:val="28"/>
              </w:rPr>
            </w:pPr>
            <w:r w:rsidRPr="00E81E30">
              <w:rPr>
                <w:i/>
                <w:iCs/>
                <w:sz w:val="28"/>
                <w:szCs w:val="28"/>
              </w:rPr>
              <w:t xml:space="preserve">Our school is able to arrange translations of key documents through the Local Authority and </w:t>
            </w:r>
            <w:r w:rsidRPr="00B405BE">
              <w:rPr>
                <w:i/>
                <w:iCs/>
                <w:sz w:val="28"/>
                <w:szCs w:val="28"/>
              </w:rPr>
              <w:t xml:space="preserve">Miss </w:t>
            </w:r>
            <w:proofErr w:type="spellStart"/>
            <w:r w:rsidRPr="00B405BE">
              <w:rPr>
                <w:i/>
                <w:iCs/>
                <w:sz w:val="28"/>
                <w:szCs w:val="28"/>
              </w:rPr>
              <w:t>Denigan</w:t>
            </w:r>
            <w:proofErr w:type="spellEnd"/>
            <w:r w:rsidRPr="00B405BE">
              <w:rPr>
                <w:i/>
                <w:iCs/>
                <w:sz w:val="28"/>
                <w:szCs w:val="28"/>
              </w:rPr>
              <w:t xml:space="preserve"> is trained to deliver the English as an Additional Language Intensive Programme.</w:t>
            </w:r>
            <w:r w:rsidRPr="00E81E30">
              <w:rPr>
                <w:i/>
                <w:iCs/>
                <w:sz w:val="28"/>
                <w:szCs w:val="28"/>
              </w:rPr>
              <w:t xml:space="preserve"> </w:t>
            </w:r>
          </w:p>
          <w:p w14:paraId="4E6A85EE" w14:textId="77777777" w:rsidR="008B1A54" w:rsidRPr="00E81E30" w:rsidRDefault="008B1A54" w:rsidP="001F127A">
            <w:pPr>
              <w:rPr>
                <w:i/>
                <w:iCs/>
                <w:sz w:val="28"/>
                <w:szCs w:val="28"/>
              </w:rPr>
            </w:pPr>
          </w:p>
          <w:p w14:paraId="194B7FBE" w14:textId="77777777" w:rsidR="00690321" w:rsidRPr="00E81E30" w:rsidRDefault="001F127A" w:rsidP="008B1A54">
            <w:pPr>
              <w:rPr>
                <w:i/>
                <w:iCs/>
                <w:sz w:val="28"/>
                <w:szCs w:val="28"/>
              </w:rPr>
            </w:pPr>
            <w:r w:rsidRPr="00E81E30">
              <w:rPr>
                <w:i/>
                <w:iCs/>
                <w:sz w:val="28"/>
                <w:szCs w:val="28"/>
              </w:rPr>
              <w:t>Equipment and facilities for children with SEND are paid for out of the school budget, and should any child on an Educational, Health and Care Plan need further equipment, the funding for such would be negotiated with the Local authority.</w:t>
            </w:r>
          </w:p>
          <w:p w14:paraId="3B465B7A" w14:textId="3E31D880" w:rsidR="00116D98" w:rsidRPr="00E81E30" w:rsidRDefault="00116D98" w:rsidP="008B1A54">
            <w:pPr>
              <w:rPr>
                <w:i/>
                <w:iCs/>
                <w:sz w:val="28"/>
                <w:szCs w:val="28"/>
              </w:rPr>
            </w:pPr>
          </w:p>
        </w:tc>
      </w:tr>
      <w:tr w:rsidR="00690321" w:rsidRPr="00E81E30" w14:paraId="5A78AD6B" w14:textId="77777777" w:rsidTr="000B773D">
        <w:tc>
          <w:tcPr>
            <w:tcW w:w="9016" w:type="dxa"/>
            <w:shd w:val="clear" w:color="auto" w:fill="A6A6A6" w:themeFill="background1" w:themeFillShade="A6"/>
          </w:tcPr>
          <w:p w14:paraId="7395F22D" w14:textId="77777777" w:rsidR="00690321" w:rsidRPr="00E81E30" w:rsidRDefault="00690321" w:rsidP="00690321">
            <w:pPr>
              <w:pStyle w:val="Default"/>
              <w:spacing w:after="240"/>
              <w:rPr>
                <w:sz w:val="23"/>
                <w:szCs w:val="23"/>
              </w:rPr>
            </w:pPr>
          </w:p>
        </w:tc>
      </w:tr>
      <w:tr w:rsidR="00A56C6D" w:rsidRPr="00E81E30" w14:paraId="7514DF79" w14:textId="77777777" w:rsidTr="000B773D">
        <w:tc>
          <w:tcPr>
            <w:tcW w:w="9016" w:type="dxa"/>
          </w:tcPr>
          <w:p w14:paraId="28F17C6F" w14:textId="77777777" w:rsidR="004E6625" w:rsidRPr="00E81E30" w:rsidRDefault="00A56C6D" w:rsidP="00A56C6D">
            <w:pPr>
              <w:pStyle w:val="Default"/>
              <w:spacing w:after="240"/>
              <w:jc w:val="center"/>
              <w:rPr>
                <w:sz w:val="23"/>
                <w:szCs w:val="23"/>
              </w:rPr>
            </w:pPr>
            <w:r w:rsidRPr="00E81E30">
              <w:rPr>
                <w:sz w:val="23"/>
                <w:szCs w:val="23"/>
              </w:rPr>
              <w:t xml:space="preserve">The expertise and training of school staff to support children and young people with SEND, including how specialist expertise will be secured </w:t>
            </w:r>
          </w:p>
          <w:p w14:paraId="62A1D27D" w14:textId="444AD1AA" w:rsidR="00A56C6D" w:rsidRPr="00E81E30" w:rsidRDefault="00A56C6D" w:rsidP="00A56C6D">
            <w:pPr>
              <w:pStyle w:val="Default"/>
              <w:spacing w:after="240"/>
              <w:jc w:val="center"/>
              <w:rPr>
                <w:i/>
                <w:iCs/>
                <w:sz w:val="23"/>
                <w:szCs w:val="23"/>
              </w:rPr>
            </w:pPr>
            <w:r w:rsidRPr="00E81E30">
              <w:rPr>
                <w:i/>
                <w:iCs/>
                <w:sz w:val="23"/>
                <w:szCs w:val="23"/>
              </w:rPr>
              <w:t>[</w:t>
            </w:r>
            <w:r w:rsidR="00E13DA2" w:rsidRPr="00E81E30">
              <w:rPr>
                <w:i/>
                <w:iCs/>
                <w:sz w:val="23"/>
                <w:szCs w:val="23"/>
              </w:rPr>
              <w:t>This could refer to</w:t>
            </w:r>
            <w:r w:rsidRPr="00E81E30">
              <w:rPr>
                <w:i/>
                <w:iCs/>
                <w:sz w:val="23"/>
                <w:szCs w:val="23"/>
              </w:rPr>
              <w:t xml:space="preserve"> </w:t>
            </w:r>
            <w:r w:rsidR="004E6625" w:rsidRPr="00E81E30">
              <w:rPr>
                <w:i/>
                <w:iCs/>
                <w:sz w:val="23"/>
                <w:szCs w:val="23"/>
              </w:rPr>
              <w:t xml:space="preserve">appropriately </w:t>
            </w:r>
            <w:r w:rsidRPr="00E81E30">
              <w:rPr>
                <w:i/>
                <w:iCs/>
                <w:sz w:val="23"/>
                <w:szCs w:val="23"/>
              </w:rPr>
              <w:t xml:space="preserve">applying the Graduated Approach </w:t>
            </w:r>
            <w:r w:rsidR="004E6625" w:rsidRPr="00E81E30">
              <w:rPr>
                <w:i/>
                <w:iCs/>
                <w:sz w:val="23"/>
                <w:szCs w:val="23"/>
              </w:rPr>
              <w:t xml:space="preserve">for SEND </w:t>
            </w:r>
            <w:r w:rsidRPr="00E81E30">
              <w:rPr>
                <w:i/>
                <w:iCs/>
                <w:sz w:val="23"/>
                <w:szCs w:val="23"/>
              </w:rPr>
              <w:t xml:space="preserve">and plans for </w:t>
            </w:r>
            <w:r w:rsidR="004E6625" w:rsidRPr="00E81E30">
              <w:rPr>
                <w:i/>
                <w:iCs/>
                <w:sz w:val="23"/>
                <w:szCs w:val="23"/>
              </w:rPr>
              <w:t xml:space="preserve">continuing </w:t>
            </w:r>
            <w:r w:rsidRPr="00E81E30">
              <w:rPr>
                <w:i/>
                <w:iCs/>
                <w:sz w:val="23"/>
                <w:szCs w:val="23"/>
              </w:rPr>
              <w:t>professional development</w:t>
            </w:r>
            <w:r w:rsidR="004E6625" w:rsidRPr="00E81E30">
              <w:rPr>
                <w:i/>
                <w:iCs/>
                <w:sz w:val="23"/>
                <w:szCs w:val="23"/>
              </w:rPr>
              <w:t>]</w:t>
            </w:r>
          </w:p>
        </w:tc>
      </w:tr>
      <w:tr w:rsidR="00A56C6D" w:rsidRPr="00E81E30" w14:paraId="6FA0BC40" w14:textId="77777777" w:rsidTr="000B773D">
        <w:tc>
          <w:tcPr>
            <w:tcW w:w="9016" w:type="dxa"/>
          </w:tcPr>
          <w:p w14:paraId="3CCE0B89" w14:textId="438A64B1" w:rsidR="00A56C6D" w:rsidRPr="00E81E30" w:rsidRDefault="009771F7" w:rsidP="00116D98">
            <w:pPr>
              <w:rPr>
                <w:rFonts w:cstheme="minorHAnsi"/>
                <w:i/>
                <w:sz w:val="28"/>
                <w:szCs w:val="28"/>
              </w:rPr>
            </w:pPr>
            <w:r w:rsidRPr="00E81E30">
              <w:rPr>
                <w:rFonts w:cstheme="minorHAnsi"/>
                <w:i/>
                <w:sz w:val="28"/>
                <w:szCs w:val="28"/>
              </w:rPr>
              <w:t>All teachers, student teachers and Learning Support Assistants take part in annual in-house training updates in all SEND matters and more specific areas such as dyslexia, autism, physical disability and social and emotional needs.  Teachers can also choose to attend external training and all staff members have access to The National College where they can access a range of course and webinars.</w:t>
            </w:r>
          </w:p>
          <w:p w14:paraId="2F45C11B" w14:textId="77777777" w:rsidR="00116D98" w:rsidRPr="00E81E30" w:rsidRDefault="00116D98" w:rsidP="00116D98">
            <w:pPr>
              <w:rPr>
                <w:rFonts w:cstheme="minorHAnsi"/>
                <w:i/>
                <w:sz w:val="28"/>
                <w:szCs w:val="28"/>
              </w:rPr>
            </w:pPr>
          </w:p>
          <w:p w14:paraId="479D53DF" w14:textId="38A7AF07" w:rsidR="00A56C6D" w:rsidRPr="00E81E30" w:rsidRDefault="001F127A" w:rsidP="00A56C6D">
            <w:pPr>
              <w:pStyle w:val="Default"/>
              <w:spacing w:after="240"/>
              <w:rPr>
                <w:rFonts w:asciiTheme="minorHAnsi" w:hAnsiTheme="minorHAnsi" w:cstheme="minorHAnsi"/>
                <w:sz w:val="28"/>
                <w:szCs w:val="28"/>
              </w:rPr>
            </w:pPr>
            <w:r w:rsidRPr="00E81E30">
              <w:rPr>
                <w:rFonts w:asciiTheme="minorHAnsi" w:hAnsiTheme="minorHAnsi" w:cstheme="minorHAnsi"/>
                <w:i/>
                <w:sz w:val="28"/>
                <w:szCs w:val="28"/>
              </w:rPr>
              <w:t xml:space="preserve">We are very fortunate to have a Learning Support Assistant in every class at Ivanhoe Primary, and we have small classes wherever possible.  Some of the funding for this invaluable resource comes from the SEN budget, some from </w:t>
            </w:r>
            <w:r w:rsidRPr="00E81E30">
              <w:rPr>
                <w:rFonts w:asciiTheme="minorHAnsi" w:hAnsiTheme="minorHAnsi" w:cstheme="minorHAnsi"/>
                <w:i/>
                <w:sz w:val="28"/>
                <w:szCs w:val="28"/>
              </w:rPr>
              <w:lastRenderedPageBreak/>
              <w:t>Pupil Premium, and some from the global school budget.  Any class with additional needs is assessed carefully and support provided to match the need.</w:t>
            </w:r>
          </w:p>
          <w:p w14:paraId="71923D0E" w14:textId="1BE37056" w:rsidR="00A56C6D" w:rsidRPr="00E81E30" w:rsidRDefault="001F127A" w:rsidP="008B1A54">
            <w:pPr>
              <w:rPr>
                <w:rFonts w:cstheme="minorHAnsi"/>
                <w:i/>
                <w:iCs/>
                <w:sz w:val="28"/>
                <w:szCs w:val="28"/>
              </w:rPr>
            </w:pPr>
            <w:r w:rsidRPr="00E81E30">
              <w:rPr>
                <w:rFonts w:cstheme="minorHAnsi"/>
                <w:i/>
                <w:iCs/>
                <w:sz w:val="28"/>
                <w:szCs w:val="28"/>
              </w:rPr>
              <w:t>All teachers at Ivanhoe Primary Academy are teachers of children with Special Educational Needs and/or Disabilities, our SENCo holds a National Award for SEN Coordination (Post Grad Cert</w:t>
            </w:r>
            <w:r w:rsidR="005F5A28" w:rsidRPr="00E81E30">
              <w:rPr>
                <w:rFonts w:cstheme="minorHAnsi"/>
                <w:i/>
                <w:iCs/>
                <w:sz w:val="28"/>
                <w:szCs w:val="28"/>
              </w:rPr>
              <w:t>)</w:t>
            </w:r>
            <w:r w:rsidRPr="00E81E30">
              <w:rPr>
                <w:rFonts w:cstheme="minorHAnsi"/>
                <w:i/>
                <w:iCs/>
                <w:sz w:val="28"/>
                <w:szCs w:val="28"/>
              </w:rPr>
              <w:t xml:space="preserve">.  Our team is further strengthened by having our own Speech and Language Therapist in school every week, a private Educational Psychologist (in addition to the Educational Psychology support offered via Doncaster Local Authority) and additional support from the Specialist Inclusion Team (SIT) to work with children currently on </w:t>
            </w:r>
            <w:r w:rsidR="007E286E">
              <w:rPr>
                <w:rFonts w:cstheme="minorHAnsi"/>
                <w:i/>
                <w:iCs/>
                <w:sz w:val="28"/>
                <w:szCs w:val="28"/>
              </w:rPr>
              <w:t>Individual Learning Plans as needed</w:t>
            </w:r>
            <w:r w:rsidRPr="00E81E30">
              <w:rPr>
                <w:rFonts w:cstheme="minorHAnsi"/>
                <w:i/>
                <w:iCs/>
                <w:sz w:val="28"/>
                <w:szCs w:val="28"/>
              </w:rPr>
              <w:t xml:space="preserve">. </w:t>
            </w:r>
          </w:p>
          <w:p w14:paraId="265A41F3" w14:textId="00705C51" w:rsidR="00116D98" w:rsidRPr="00E81E30" w:rsidRDefault="00116D98" w:rsidP="008B1A54">
            <w:pPr>
              <w:rPr>
                <w:rFonts w:cstheme="minorHAnsi"/>
                <w:i/>
                <w:iCs/>
                <w:sz w:val="28"/>
                <w:szCs w:val="28"/>
              </w:rPr>
            </w:pPr>
          </w:p>
        </w:tc>
      </w:tr>
      <w:tr w:rsidR="00A56C6D" w:rsidRPr="00E81E30" w14:paraId="5D66F15F" w14:textId="77777777" w:rsidTr="000B773D">
        <w:tc>
          <w:tcPr>
            <w:tcW w:w="9016" w:type="dxa"/>
            <w:shd w:val="clear" w:color="auto" w:fill="A6A6A6" w:themeFill="background1" w:themeFillShade="A6"/>
          </w:tcPr>
          <w:p w14:paraId="0462CD34" w14:textId="77777777" w:rsidR="00A56C6D" w:rsidRPr="00E81E30" w:rsidRDefault="00A56C6D" w:rsidP="00A56C6D">
            <w:pPr>
              <w:pStyle w:val="Default"/>
              <w:spacing w:after="240"/>
              <w:rPr>
                <w:sz w:val="23"/>
                <w:szCs w:val="23"/>
              </w:rPr>
            </w:pPr>
          </w:p>
        </w:tc>
      </w:tr>
      <w:tr w:rsidR="00A56C6D" w:rsidRPr="00E81E30" w14:paraId="1F6E146E" w14:textId="77777777" w:rsidTr="000B773D">
        <w:tc>
          <w:tcPr>
            <w:tcW w:w="9016" w:type="dxa"/>
          </w:tcPr>
          <w:p w14:paraId="5146AD2A" w14:textId="7A73B81D" w:rsidR="00A56C6D" w:rsidRPr="00E81E30" w:rsidRDefault="004E6625" w:rsidP="004E6625">
            <w:pPr>
              <w:pStyle w:val="Default"/>
              <w:spacing w:after="240"/>
              <w:jc w:val="center"/>
              <w:rPr>
                <w:sz w:val="23"/>
                <w:szCs w:val="23"/>
              </w:rPr>
            </w:pPr>
            <w:r w:rsidRPr="00E81E30">
              <w:rPr>
                <w:sz w:val="23"/>
                <w:szCs w:val="23"/>
              </w:rPr>
              <w:t>Evaluating the effectiveness of the provision made for children and young people with SEND</w:t>
            </w:r>
          </w:p>
        </w:tc>
      </w:tr>
      <w:tr w:rsidR="00A56C6D" w:rsidRPr="00E81E30" w14:paraId="69378411" w14:textId="77777777" w:rsidTr="000B773D">
        <w:tc>
          <w:tcPr>
            <w:tcW w:w="9016" w:type="dxa"/>
          </w:tcPr>
          <w:p w14:paraId="4538D545" w14:textId="66299323" w:rsidR="00FA604B" w:rsidRPr="00E81E30" w:rsidRDefault="008B1A54"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At Ivanhoe we are committed to ensuring our knowledge and skills are kept as up to date as possible and this includes the effectiveness of provision and interventions. </w:t>
            </w:r>
            <w:r w:rsidR="007E286E">
              <w:rPr>
                <w:rFonts w:asciiTheme="minorHAnsi" w:hAnsiTheme="minorHAnsi" w:cstheme="minorHAnsi"/>
                <w:i/>
                <w:iCs/>
                <w:sz w:val="28"/>
                <w:szCs w:val="28"/>
              </w:rPr>
              <w:t>Individual Learning Plans</w:t>
            </w:r>
            <w:r w:rsidRPr="00E81E30">
              <w:rPr>
                <w:rFonts w:asciiTheme="minorHAnsi" w:hAnsiTheme="minorHAnsi" w:cstheme="minorHAnsi"/>
                <w:i/>
                <w:iCs/>
                <w:sz w:val="28"/>
                <w:szCs w:val="28"/>
              </w:rPr>
              <w:t xml:space="preserve"> </w:t>
            </w:r>
            <w:r w:rsidR="001F4CAF" w:rsidRPr="00E81E30">
              <w:rPr>
                <w:rFonts w:asciiTheme="minorHAnsi" w:hAnsiTheme="minorHAnsi" w:cstheme="minorHAnsi"/>
                <w:i/>
                <w:iCs/>
                <w:sz w:val="28"/>
                <w:szCs w:val="28"/>
              </w:rPr>
              <w:t xml:space="preserve">are closely monitored </w:t>
            </w:r>
            <w:r w:rsidRPr="00E81E30">
              <w:rPr>
                <w:rFonts w:asciiTheme="minorHAnsi" w:hAnsiTheme="minorHAnsi" w:cstheme="minorHAnsi"/>
                <w:i/>
                <w:iCs/>
                <w:sz w:val="28"/>
                <w:szCs w:val="28"/>
              </w:rPr>
              <w:t>at every review</w:t>
            </w:r>
            <w:r w:rsidR="001F4CAF" w:rsidRPr="00E81E30">
              <w:rPr>
                <w:rFonts w:asciiTheme="minorHAnsi" w:hAnsiTheme="minorHAnsi" w:cstheme="minorHAnsi"/>
                <w:i/>
                <w:iCs/>
                <w:sz w:val="28"/>
                <w:szCs w:val="28"/>
              </w:rPr>
              <w:t xml:space="preserve"> by the SENCo and </w:t>
            </w:r>
            <w:r w:rsidRPr="00E81E30">
              <w:rPr>
                <w:rFonts w:asciiTheme="minorHAnsi" w:hAnsiTheme="minorHAnsi" w:cstheme="minorHAnsi"/>
                <w:i/>
                <w:iCs/>
                <w:sz w:val="28"/>
                <w:szCs w:val="28"/>
              </w:rPr>
              <w:t>audit</w:t>
            </w:r>
            <w:r w:rsidR="001F4CAF" w:rsidRPr="00E81E30">
              <w:rPr>
                <w:rFonts w:asciiTheme="minorHAnsi" w:hAnsiTheme="minorHAnsi" w:cstheme="minorHAnsi"/>
                <w:i/>
                <w:iCs/>
                <w:sz w:val="28"/>
                <w:szCs w:val="28"/>
              </w:rPr>
              <w:t>s</w:t>
            </w:r>
            <w:r w:rsidRPr="00E81E30">
              <w:rPr>
                <w:rFonts w:asciiTheme="minorHAnsi" w:hAnsiTheme="minorHAnsi" w:cstheme="minorHAnsi"/>
                <w:i/>
                <w:iCs/>
                <w:sz w:val="28"/>
                <w:szCs w:val="28"/>
              </w:rPr>
              <w:t xml:space="preserve"> of classroom provision </w:t>
            </w:r>
            <w:r w:rsidR="005F5A28" w:rsidRPr="00E81E30">
              <w:rPr>
                <w:rFonts w:asciiTheme="minorHAnsi" w:hAnsiTheme="minorHAnsi" w:cstheme="minorHAnsi"/>
                <w:i/>
                <w:iCs/>
                <w:sz w:val="28"/>
                <w:szCs w:val="28"/>
              </w:rPr>
              <w:t>are</w:t>
            </w:r>
            <w:r w:rsidR="001F4CAF" w:rsidRPr="00E81E30">
              <w:rPr>
                <w:rFonts w:asciiTheme="minorHAnsi" w:hAnsiTheme="minorHAnsi" w:cstheme="minorHAnsi"/>
                <w:i/>
                <w:iCs/>
                <w:sz w:val="28"/>
                <w:szCs w:val="28"/>
              </w:rPr>
              <w:t xml:space="preserve"> completed as part of teacher’s observations</w:t>
            </w:r>
            <w:r w:rsidRPr="00E81E30">
              <w:rPr>
                <w:rFonts w:asciiTheme="minorHAnsi" w:hAnsiTheme="minorHAnsi" w:cstheme="minorHAnsi"/>
                <w:i/>
                <w:iCs/>
                <w:sz w:val="28"/>
                <w:szCs w:val="28"/>
              </w:rPr>
              <w:t>. The SENCo is available for consultation throughout the year where teachers can share progress of children and effectiveness of interventions. We have annual</w:t>
            </w:r>
            <w:r w:rsidR="00506B3C" w:rsidRPr="00E81E30">
              <w:rPr>
                <w:rFonts w:asciiTheme="minorHAnsi" w:hAnsiTheme="minorHAnsi" w:cstheme="minorHAnsi"/>
                <w:i/>
                <w:iCs/>
                <w:sz w:val="28"/>
                <w:szCs w:val="28"/>
              </w:rPr>
              <w:t>,</w:t>
            </w:r>
            <w:r w:rsidRPr="00E81E30">
              <w:rPr>
                <w:rFonts w:asciiTheme="minorHAnsi" w:hAnsiTheme="minorHAnsi" w:cstheme="minorHAnsi"/>
                <w:i/>
                <w:iCs/>
                <w:sz w:val="28"/>
                <w:szCs w:val="28"/>
              </w:rPr>
              <w:t xml:space="preserve"> teacher-led </w:t>
            </w:r>
            <w:r w:rsidR="005F5A28" w:rsidRPr="00E81E30">
              <w:rPr>
                <w:rFonts w:asciiTheme="minorHAnsi" w:hAnsiTheme="minorHAnsi" w:cstheme="minorHAnsi"/>
                <w:i/>
                <w:iCs/>
                <w:sz w:val="28"/>
                <w:szCs w:val="28"/>
              </w:rPr>
              <w:t>moderations</w:t>
            </w:r>
            <w:r w:rsidRPr="00E81E30">
              <w:rPr>
                <w:rFonts w:asciiTheme="minorHAnsi" w:hAnsiTheme="minorHAnsi" w:cstheme="minorHAnsi"/>
                <w:i/>
                <w:iCs/>
                <w:sz w:val="28"/>
                <w:szCs w:val="28"/>
              </w:rPr>
              <w:t xml:space="preserve"> of </w:t>
            </w:r>
            <w:r w:rsidR="007E286E">
              <w:rPr>
                <w:rFonts w:asciiTheme="minorHAnsi" w:hAnsiTheme="minorHAnsi" w:cstheme="minorHAnsi"/>
                <w:i/>
                <w:iCs/>
                <w:sz w:val="28"/>
                <w:szCs w:val="28"/>
              </w:rPr>
              <w:t>Individual Learning Plans</w:t>
            </w:r>
            <w:r w:rsidR="007E286E" w:rsidRPr="00E81E30">
              <w:rPr>
                <w:rFonts w:asciiTheme="minorHAnsi" w:hAnsiTheme="minorHAnsi" w:cstheme="minorHAnsi"/>
                <w:i/>
                <w:iCs/>
                <w:sz w:val="28"/>
                <w:szCs w:val="28"/>
              </w:rPr>
              <w:t xml:space="preserve"> </w:t>
            </w:r>
            <w:r w:rsidRPr="00E81E30">
              <w:rPr>
                <w:rFonts w:asciiTheme="minorHAnsi" w:hAnsiTheme="minorHAnsi" w:cstheme="minorHAnsi"/>
                <w:i/>
                <w:iCs/>
                <w:sz w:val="28"/>
                <w:szCs w:val="28"/>
              </w:rPr>
              <w:t xml:space="preserve">where teachers share their plans and assess their effectiveness. </w:t>
            </w:r>
          </w:p>
          <w:p w14:paraId="53471683" w14:textId="3ADF7DAA" w:rsidR="00A56C6D" w:rsidRPr="00E81E30" w:rsidRDefault="001F4CAF"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Annual q</w:t>
            </w:r>
            <w:r w:rsidR="00FA604B" w:rsidRPr="00E81E30">
              <w:rPr>
                <w:rFonts w:asciiTheme="minorHAnsi" w:hAnsiTheme="minorHAnsi" w:cstheme="minorHAnsi"/>
                <w:i/>
                <w:iCs/>
                <w:sz w:val="28"/>
                <w:szCs w:val="28"/>
              </w:rPr>
              <w:t xml:space="preserve">uestionnaires </w:t>
            </w:r>
            <w:r w:rsidRPr="00E81E30">
              <w:rPr>
                <w:rFonts w:asciiTheme="minorHAnsi" w:hAnsiTheme="minorHAnsi" w:cstheme="minorHAnsi"/>
                <w:i/>
                <w:iCs/>
                <w:sz w:val="28"/>
                <w:szCs w:val="28"/>
              </w:rPr>
              <w:t>are</w:t>
            </w:r>
            <w:r w:rsidR="00FA604B" w:rsidRPr="00E81E30">
              <w:rPr>
                <w:rFonts w:asciiTheme="minorHAnsi" w:hAnsiTheme="minorHAnsi" w:cstheme="minorHAnsi"/>
                <w:i/>
                <w:iCs/>
                <w:sz w:val="28"/>
                <w:szCs w:val="28"/>
              </w:rPr>
              <w:t xml:space="preserve"> </w:t>
            </w:r>
            <w:r w:rsidRPr="00E81E30">
              <w:rPr>
                <w:rFonts w:asciiTheme="minorHAnsi" w:hAnsiTheme="minorHAnsi" w:cstheme="minorHAnsi"/>
                <w:i/>
                <w:iCs/>
                <w:sz w:val="28"/>
                <w:szCs w:val="28"/>
              </w:rPr>
              <w:t xml:space="preserve">completed </w:t>
            </w:r>
            <w:r w:rsidR="00FA604B" w:rsidRPr="00E81E30">
              <w:rPr>
                <w:rFonts w:asciiTheme="minorHAnsi" w:hAnsiTheme="minorHAnsi" w:cstheme="minorHAnsi"/>
                <w:i/>
                <w:iCs/>
                <w:sz w:val="28"/>
                <w:szCs w:val="28"/>
              </w:rPr>
              <w:t xml:space="preserve">to gather information from teachers, LSAs and parents to ensure that everyone </w:t>
            </w:r>
            <w:r w:rsidRPr="00E81E30">
              <w:rPr>
                <w:rFonts w:asciiTheme="minorHAnsi" w:hAnsiTheme="minorHAnsi" w:cstheme="minorHAnsi"/>
                <w:i/>
                <w:iCs/>
                <w:sz w:val="28"/>
                <w:szCs w:val="28"/>
              </w:rPr>
              <w:t>i</w:t>
            </w:r>
            <w:r w:rsidR="00FA604B" w:rsidRPr="00E81E30">
              <w:rPr>
                <w:rFonts w:asciiTheme="minorHAnsi" w:hAnsiTheme="minorHAnsi" w:cstheme="minorHAnsi"/>
                <w:i/>
                <w:iCs/>
                <w:sz w:val="28"/>
                <w:szCs w:val="28"/>
              </w:rPr>
              <w:t xml:space="preserve">s up to date with available provision and to gather views of SEN provision in school. </w:t>
            </w:r>
            <w:r w:rsidRPr="00E81E30">
              <w:rPr>
                <w:rFonts w:asciiTheme="minorHAnsi" w:hAnsiTheme="minorHAnsi" w:cstheme="minorHAnsi"/>
                <w:i/>
                <w:iCs/>
                <w:sz w:val="28"/>
                <w:szCs w:val="28"/>
              </w:rPr>
              <w:t>This helps to ensure provision is as effective and as purposeful as possible and has led to</w:t>
            </w:r>
            <w:r w:rsidR="00FA604B" w:rsidRPr="00E81E30">
              <w:rPr>
                <w:rFonts w:asciiTheme="minorHAnsi" w:hAnsiTheme="minorHAnsi" w:cstheme="minorHAnsi"/>
                <w:i/>
                <w:iCs/>
                <w:sz w:val="28"/>
                <w:szCs w:val="28"/>
              </w:rPr>
              <w:t xml:space="preserve"> many changes such as; more parent involvement workshops and coffee mornings and easier methods of gathering parent/child views on </w:t>
            </w:r>
            <w:r w:rsidR="007E286E">
              <w:rPr>
                <w:rFonts w:asciiTheme="minorHAnsi" w:hAnsiTheme="minorHAnsi" w:cstheme="minorHAnsi"/>
                <w:i/>
                <w:iCs/>
                <w:sz w:val="28"/>
                <w:szCs w:val="28"/>
              </w:rPr>
              <w:t>Individual Learning Plans</w:t>
            </w:r>
            <w:r w:rsidR="00FA604B" w:rsidRPr="00E81E30">
              <w:rPr>
                <w:rFonts w:asciiTheme="minorHAnsi" w:hAnsiTheme="minorHAnsi" w:cstheme="minorHAnsi"/>
                <w:i/>
                <w:iCs/>
                <w:sz w:val="28"/>
                <w:szCs w:val="28"/>
              </w:rPr>
              <w:t xml:space="preserve">. </w:t>
            </w:r>
          </w:p>
        </w:tc>
      </w:tr>
      <w:tr w:rsidR="00A56C6D" w:rsidRPr="00E81E30" w14:paraId="5129D6B7" w14:textId="77777777" w:rsidTr="000B773D">
        <w:tc>
          <w:tcPr>
            <w:tcW w:w="9016" w:type="dxa"/>
            <w:shd w:val="clear" w:color="auto" w:fill="A6A6A6" w:themeFill="background1" w:themeFillShade="A6"/>
          </w:tcPr>
          <w:p w14:paraId="11D27046" w14:textId="77777777" w:rsidR="00A56C6D" w:rsidRPr="00E81E30" w:rsidRDefault="00A56C6D" w:rsidP="00A56C6D">
            <w:pPr>
              <w:pStyle w:val="Default"/>
              <w:spacing w:after="240"/>
              <w:rPr>
                <w:sz w:val="23"/>
                <w:szCs w:val="23"/>
              </w:rPr>
            </w:pPr>
          </w:p>
        </w:tc>
      </w:tr>
      <w:tr w:rsidR="00A56C6D" w:rsidRPr="00E81E30" w14:paraId="3A7129E7" w14:textId="77777777" w:rsidTr="000B773D">
        <w:tc>
          <w:tcPr>
            <w:tcW w:w="9016" w:type="dxa"/>
          </w:tcPr>
          <w:p w14:paraId="4D1F078A" w14:textId="7CDF0FDD" w:rsidR="00A56C6D" w:rsidRPr="00E81E30" w:rsidRDefault="004E6625" w:rsidP="00A56C6D">
            <w:pPr>
              <w:pStyle w:val="Default"/>
              <w:spacing w:after="240"/>
              <w:jc w:val="center"/>
              <w:rPr>
                <w:sz w:val="23"/>
                <w:szCs w:val="23"/>
              </w:rPr>
            </w:pPr>
            <w:r w:rsidRPr="00E81E30">
              <w:rPr>
                <w:sz w:val="23"/>
                <w:szCs w:val="23"/>
              </w:rPr>
              <w:t>How children and young people with SEND are enabled to engage in activities available with children and young people in the school who do not have SEND</w:t>
            </w:r>
          </w:p>
        </w:tc>
      </w:tr>
      <w:tr w:rsidR="00A56C6D" w:rsidRPr="00E81E30" w14:paraId="2A735AE6" w14:textId="77777777" w:rsidTr="000B773D">
        <w:tc>
          <w:tcPr>
            <w:tcW w:w="9016" w:type="dxa"/>
          </w:tcPr>
          <w:p w14:paraId="73050978" w14:textId="77777777" w:rsidR="001F127A" w:rsidRPr="00E81E30" w:rsidRDefault="001F127A" w:rsidP="001F127A">
            <w:pPr>
              <w:rPr>
                <w:sz w:val="28"/>
                <w:szCs w:val="28"/>
              </w:rPr>
            </w:pPr>
            <w:r w:rsidRPr="00E81E30">
              <w:rPr>
                <w:i/>
                <w:sz w:val="28"/>
                <w:szCs w:val="28"/>
              </w:rPr>
              <w:t xml:space="preserve">All children will be included in all activities as long as it is safe to do so.  Activities will be amended and personalised wherever possible so that all children have the opportunity to learn in different environments. </w:t>
            </w:r>
            <w:r w:rsidRPr="00E81E30">
              <w:rPr>
                <w:i/>
                <w:sz w:val="28"/>
                <w:szCs w:val="28"/>
              </w:rPr>
              <w:lastRenderedPageBreak/>
              <w:t>Parents/carers will be fully involved to ensure safety and opportunity for their children and are very welcome to join their children on visits.</w:t>
            </w:r>
            <w:r w:rsidRPr="00E81E30">
              <w:rPr>
                <w:sz w:val="28"/>
                <w:szCs w:val="28"/>
              </w:rPr>
              <w:tab/>
            </w:r>
          </w:p>
          <w:p w14:paraId="752869E5" w14:textId="77777777" w:rsidR="00A56C6D" w:rsidRPr="00E81E30" w:rsidRDefault="00A56C6D" w:rsidP="00A56C6D">
            <w:pPr>
              <w:pStyle w:val="Default"/>
              <w:spacing w:after="240"/>
              <w:rPr>
                <w:sz w:val="23"/>
                <w:szCs w:val="23"/>
              </w:rPr>
            </w:pPr>
          </w:p>
        </w:tc>
      </w:tr>
      <w:tr w:rsidR="00A56C6D" w:rsidRPr="00E81E30" w14:paraId="204E454E" w14:textId="77777777" w:rsidTr="000B773D">
        <w:tc>
          <w:tcPr>
            <w:tcW w:w="9016" w:type="dxa"/>
            <w:shd w:val="clear" w:color="auto" w:fill="A6A6A6" w:themeFill="background1" w:themeFillShade="A6"/>
          </w:tcPr>
          <w:p w14:paraId="2672E1D4" w14:textId="77777777" w:rsidR="00A56C6D" w:rsidRPr="00E81E30" w:rsidRDefault="00A56C6D" w:rsidP="00A56C6D">
            <w:pPr>
              <w:pStyle w:val="Default"/>
              <w:spacing w:after="240"/>
              <w:rPr>
                <w:sz w:val="23"/>
                <w:szCs w:val="23"/>
              </w:rPr>
            </w:pPr>
          </w:p>
        </w:tc>
      </w:tr>
      <w:tr w:rsidR="00A56C6D" w:rsidRPr="00E81E30" w14:paraId="33C5D9BC" w14:textId="77777777" w:rsidTr="000B773D">
        <w:tc>
          <w:tcPr>
            <w:tcW w:w="9016" w:type="dxa"/>
          </w:tcPr>
          <w:p w14:paraId="72CD6376" w14:textId="77777777" w:rsidR="00A56C6D" w:rsidRPr="00E81E30" w:rsidRDefault="004E6625" w:rsidP="00EA0DE9">
            <w:pPr>
              <w:jc w:val="center"/>
              <w:rPr>
                <w:rFonts w:ascii="Arial" w:hAnsi="Arial" w:cs="Arial"/>
                <w:sz w:val="23"/>
                <w:szCs w:val="23"/>
              </w:rPr>
            </w:pPr>
            <w:r w:rsidRPr="00E81E30">
              <w:rPr>
                <w:rFonts w:ascii="Arial" w:hAnsi="Arial" w:cs="Arial"/>
                <w:sz w:val="23"/>
                <w:szCs w:val="23"/>
              </w:rPr>
              <w:t>Support for improving emotional and social development. This should include extra pastoral support arrangements for listening to the views of children and young people with SEND and measures to prevent bullying</w:t>
            </w:r>
          </w:p>
          <w:p w14:paraId="75C57928" w14:textId="3EA8F50A" w:rsidR="00EA0DE9" w:rsidRPr="00E81E30" w:rsidRDefault="00EA0DE9" w:rsidP="00EA0DE9">
            <w:pPr>
              <w:jc w:val="center"/>
              <w:rPr>
                <w:rFonts w:ascii="Arial" w:hAnsi="Arial" w:cs="Arial"/>
                <w:sz w:val="23"/>
                <w:szCs w:val="23"/>
              </w:rPr>
            </w:pPr>
          </w:p>
        </w:tc>
      </w:tr>
      <w:tr w:rsidR="00A56C6D" w:rsidRPr="00E81E30" w14:paraId="6DC7F984" w14:textId="77777777" w:rsidTr="000B773D">
        <w:tc>
          <w:tcPr>
            <w:tcW w:w="9016" w:type="dxa"/>
          </w:tcPr>
          <w:p w14:paraId="105C6FAB" w14:textId="6A5D42B5" w:rsidR="00382EA1" w:rsidRPr="00E81E30" w:rsidRDefault="00FA6095" w:rsidP="00FA6095">
            <w:pPr>
              <w:rPr>
                <w:i/>
                <w:sz w:val="28"/>
                <w:szCs w:val="28"/>
              </w:rPr>
            </w:pPr>
            <w:r w:rsidRPr="00E81E30">
              <w:rPr>
                <w:i/>
                <w:sz w:val="28"/>
                <w:szCs w:val="28"/>
              </w:rPr>
              <w:t>All children at Ivanhoe Primary Academy are supported socially and emotionally as well as having their academic needs met, as a whole school we follow the THRIVE approach to ensure behaviours are addressed and understood consistently. The Safeguarding Team comprises of</w:t>
            </w:r>
            <w:r w:rsidR="003F3D84" w:rsidRPr="00E81E30">
              <w:rPr>
                <w:i/>
                <w:sz w:val="28"/>
                <w:szCs w:val="28"/>
              </w:rPr>
              <w:t xml:space="preserve"> Mr Brian (Head Teacher),</w:t>
            </w:r>
            <w:r w:rsidRPr="00E81E30">
              <w:rPr>
                <w:i/>
                <w:sz w:val="28"/>
                <w:szCs w:val="28"/>
              </w:rPr>
              <w:t xml:space="preserve"> Miss </w:t>
            </w:r>
            <w:proofErr w:type="spellStart"/>
            <w:r w:rsidRPr="00E81E30">
              <w:rPr>
                <w:i/>
                <w:sz w:val="28"/>
                <w:szCs w:val="28"/>
              </w:rPr>
              <w:t>Denigan</w:t>
            </w:r>
            <w:proofErr w:type="spellEnd"/>
            <w:r w:rsidRPr="00E81E30">
              <w:rPr>
                <w:i/>
                <w:sz w:val="28"/>
                <w:szCs w:val="28"/>
              </w:rPr>
              <w:t xml:space="preserve"> (Designated Safeguarding Lead) and Miss </w:t>
            </w:r>
            <w:proofErr w:type="spellStart"/>
            <w:r w:rsidRPr="00E81E30">
              <w:rPr>
                <w:i/>
                <w:sz w:val="28"/>
                <w:szCs w:val="28"/>
              </w:rPr>
              <w:t>Moxon</w:t>
            </w:r>
            <w:proofErr w:type="spellEnd"/>
            <w:r w:rsidRPr="00E81E30">
              <w:rPr>
                <w:i/>
                <w:sz w:val="28"/>
                <w:szCs w:val="28"/>
              </w:rPr>
              <w:t xml:space="preserve"> (Deputy Designated Safeguarding Lead).  Parents are encouraged to telephone or make an appointment to see any member of the Safeguarding Team to discuss matters of concern, and Miss </w:t>
            </w:r>
            <w:proofErr w:type="spellStart"/>
            <w:r w:rsidRPr="00E81E30">
              <w:rPr>
                <w:i/>
                <w:sz w:val="28"/>
                <w:szCs w:val="28"/>
              </w:rPr>
              <w:t>Denigan</w:t>
            </w:r>
            <w:proofErr w:type="spellEnd"/>
            <w:r w:rsidRPr="00E81E30">
              <w:rPr>
                <w:i/>
                <w:sz w:val="28"/>
                <w:szCs w:val="28"/>
              </w:rPr>
              <w:t xml:space="preserve"> is always available for parents to discuss any additional support needed at home. </w:t>
            </w:r>
          </w:p>
          <w:p w14:paraId="7ECBA647" w14:textId="695C2DF8" w:rsidR="00FA6095" w:rsidRPr="00E81E30" w:rsidRDefault="00FA6095" w:rsidP="00FA6095">
            <w:pPr>
              <w:rPr>
                <w:i/>
                <w:sz w:val="28"/>
                <w:szCs w:val="28"/>
              </w:rPr>
            </w:pPr>
            <w:r w:rsidRPr="00E81E30">
              <w:rPr>
                <w:i/>
                <w:sz w:val="28"/>
                <w:szCs w:val="28"/>
              </w:rPr>
              <w:t xml:space="preserve"> </w:t>
            </w:r>
          </w:p>
          <w:p w14:paraId="65B6F4C4" w14:textId="730D94A2" w:rsidR="00FA6095" w:rsidRPr="00E81E30" w:rsidRDefault="00FA6095" w:rsidP="00FA6095">
            <w:pPr>
              <w:rPr>
                <w:i/>
                <w:sz w:val="28"/>
                <w:szCs w:val="28"/>
              </w:rPr>
            </w:pPr>
            <w:r w:rsidRPr="00E81E30">
              <w:rPr>
                <w:i/>
                <w:sz w:val="28"/>
                <w:szCs w:val="28"/>
              </w:rPr>
              <w:t xml:space="preserve">All teachers and Learning Support Assistants in school follow our Behaviour Policy in order to provide pastoral support where needed. We also have Playtime Support Groups </w:t>
            </w:r>
            <w:r w:rsidR="005F5A28" w:rsidRPr="00E81E30">
              <w:rPr>
                <w:i/>
                <w:sz w:val="28"/>
                <w:szCs w:val="28"/>
              </w:rPr>
              <w:t>during breaks</w:t>
            </w:r>
            <w:r w:rsidRPr="00E81E30">
              <w:rPr>
                <w:i/>
                <w:sz w:val="28"/>
                <w:szCs w:val="28"/>
              </w:rPr>
              <w:t xml:space="preserve"> for children who need further support and guidance at less structured times of the day – this is where children can take part in a structured game with adult support as required. </w:t>
            </w:r>
          </w:p>
          <w:p w14:paraId="646CD8E0" w14:textId="77777777" w:rsidR="00382EA1" w:rsidRPr="00E81E30" w:rsidRDefault="00382EA1" w:rsidP="00FA6095">
            <w:pPr>
              <w:rPr>
                <w:i/>
                <w:sz w:val="28"/>
                <w:szCs w:val="28"/>
              </w:rPr>
            </w:pPr>
          </w:p>
          <w:p w14:paraId="241E4B84" w14:textId="77777777" w:rsidR="007E286E" w:rsidRDefault="00FA6095" w:rsidP="00FA6095">
            <w:pPr>
              <w:rPr>
                <w:i/>
                <w:sz w:val="28"/>
                <w:szCs w:val="28"/>
              </w:rPr>
            </w:pPr>
            <w:r w:rsidRPr="00E81E30">
              <w:rPr>
                <w:i/>
                <w:sz w:val="28"/>
                <w:szCs w:val="28"/>
              </w:rPr>
              <w:t xml:space="preserve">Children contribute to good behaviour at school by deciding their own </w:t>
            </w:r>
            <w:r w:rsidR="005F5A28" w:rsidRPr="00E81E30">
              <w:rPr>
                <w:i/>
                <w:sz w:val="28"/>
                <w:szCs w:val="28"/>
              </w:rPr>
              <w:t>classroom rules</w:t>
            </w:r>
            <w:r w:rsidRPr="00E81E30">
              <w:rPr>
                <w:i/>
                <w:sz w:val="28"/>
                <w:szCs w:val="28"/>
              </w:rPr>
              <w:t xml:space="preserve">, and parents can contribute by supporting their children and the school policy should behaviour issues arise.  </w:t>
            </w:r>
          </w:p>
          <w:p w14:paraId="777ED22E" w14:textId="77777777" w:rsidR="007E286E" w:rsidRDefault="007E286E" w:rsidP="00FA6095">
            <w:pPr>
              <w:rPr>
                <w:i/>
                <w:sz w:val="28"/>
                <w:szCs w:val="28"/>
              </w:rPr>
            </w:pPr>
          </w:p>
          <w:p w14:paraId="36D8F086" w14:textId="7D74565A" w:rsidR="00FA6095" w:rsidRPr="00E81E30" w:rsidRDefault="00FA6095" w:rsidP="00FA6095">
            <w:pPr>
              <w:rPr>
                <w:i/>
                <w:sz w:val="28"/>
                <w:szCs w:val="28"/>
              </w:rPr>
            </w:pPr>
            <w:r w:rsidRPr="00E81E30">
              <w:rPr>
                <w:i/>
                <w:sz w:val="28"/>
                <w:szCs w:val="28"/>
              </w:rPr>
              <w:t xml:space="preserve">If a child has a medical need, either long or short term, this should be discussed with </w:t>
            </w:r>
            <w:r w:rsidR="005F5A28" w:rsidRPr="00E81E30">
              <w:rPr>
                <w:i/>
                <w:sz w:val="28"/>
                <w:szCs w:val="28"/>
              </w:rPr>
              <w:t xml:space="preserve">Mrs Carrington (assistant H&amp;S officer), </w:t>
            </w:r>
            <w:r w:rsidRPr="00E81E30">
              <w:rPr>
                <w:i/>
                <w:sz w:val="28"/>
                <w:szCs w:val="28"/>
              </w:rPr>
              <w:t xml:space="preserve">Mrs Hutton (SENCo) or </w:t>
            </w:r>
            <w:r w:rsidRPr="00B405BE">
              <w:rPr>
                <w:i/>
                <w:sz w:val="28"/>
                <w:szCs w:val="28"/>
              </w:rPr>
              <w:t xml:space="preserve">Mrs </w:t>
            </w:r>
            <w:r w:rsidR="007E286E" w:rsidRPr="00B405BE">
              <w:rPr>
                <w:i/>
                <w:sz w:val="28"/>
                <w:szCs w:val="28"/>
              </w:rPr>
              <w:t>Brian</w:t>
            </w:r>
            <w:r w:rsidR="007E286E">
              <w:rPr>
                <w:i/>
                <w:sz w:val="28"/>
                <w:szCs w:val="28"/>
              </w:rPr>
              <w:t xml:space="preserve"> </w:t>
            </w:r>
            <w:r w:rsidRPr="00E81E30">
              <w:rPr>
                <w:i/>
                <w:sz w:val="28"/>
                <w:szCs w:val="28"/>
              </w:rPr>
              <w:t xml:space="preserve">(EY SENCo), who will fill in an Individual Health Care Plan with the parent to ensure the child is kept safe and his/her needs are met.   </w:t>
            </w:r>
          </w:p>
          <w:p w14:paraId="037D0225" w14:textId="77777777" w:rsidR="00A56C6D" w:rsidRPr="00E81E30" w:rsidRDefault="00A56C6D" w:rsidP="00A56C6D">
            <w:pPr>
              <w:pStyle w:val="Default"/>
              <w:spacing w:after="240"/>
              <w:rPr>
                <w:sz w:val="23"/>
                <w:szCs w:val="23"/>
              </w:rPr>
            </w:pPr>
          </w:p>
        </w:tc>
      </w:tr>
      <w:tr w:rsidR="00A56C6D" w:rsidRPr="00E81E30" w14:paraId="6B24CBA9" w14:textId="77777777" w:rsidTr="000B773D">
        <w:tc>
          <w:tcPr>
            <w:tcW w:w="9016" w:type="dxa"/>
            <w:shd w:val="clear" w:color="auto" w:fill="A6A6A6" w:themeFill="background1" w:themeFillShade="A6"/>
          </w:tcPr>
          <w:p w14:paraId="2BBC2003" w14:textId="77777777" w:rsidR="00A56C6D" w:rsidRPr="00E81E30" w:rsidRDefault="00A56C6D" w:rsidP="00A56C6D">
            <w:pPr>
              <w:pStyle w:val="Default"/>
              <w:spacing w:after="240"/>
              <w:rPr>
                <w:sz w:val="23"/>
                <w:szCs w:val="23"/>
              </w:rPr>
            </w:pPr>
          </w:p>
        </w:tc>
      </w:tr>
      <w:tr w:rsidR="00A56C6D" w:rsidRPr="00E81E30" w14:paraId="6230A26F" w14:textId="77777777" w:rsidTr="000B773D">
        <w:tc>
          <w:tcPr>
            <w:tcW w:w="9016" w:type="dxa"/>
          </w:tcPr>
          <w:p w14:paraId="051D39F7" w14:textId="77777777" w:rsidR="00A56C6D" w:rsidRPr="00E81E30" w:rsidRDefault="00E13DA2" w:rsidP="00A56C6D">
            <w:pPr>
              <w:pStyle w:val="Default"/>
              <w:spacing w:after="240"/>
              <w:jc w:val="center"/>
              <w:rPr>
                <w:sz w:val="23"/>
                <w:szCs w:val="23"/>
              </w:rPr>
            </w:pPr>
            <w:r w:rsidRPr="00E81E30">
              <w:rPr>
                <w:sz w:val="23"/>
                <w:szCs w:val="23"/>
              </w:rPr>
              <w:t>How the school involves other bodies, including health and social care bodies, local authority support services and voluntary sector organisations, in meeting children and young people’s SEND and supporting their families</w:t>
            </w:r>
          </w:p>
          <w:p w14:paraId="7DA5F18D" w14:textId="64FED717" w:rsidR="00E13DA2" w:rsidRPr="00E81E30" w:rsidRDefault="00E13DA2" w:rsidP="00A56C6D">
            <w:pPr>
              <w:pStyle w:val="Default"/>
              <w:spacing w:after="240"/>
              <w:jc w:val="center"/>
              <w:rPr>
                <w:sz w:val="23"/>
                <w:szCs w:val="23"/>
              </w:rPr>
            </w:pPr>
            <w:r w:rsidRPr="00E81E30">
              <w:rPr>
                <w:i/>
                <w:iCs/>
                <w:sz w:val="23"/>
                <w:szCs w:val="23"/>
              </w:rPr>
              <w:t>[This could refer to how the Graduated Approach for SEND is used to access the right support at the right time]</w:t>
            </w:r>
          </w:p>
        </w:tc>
      </w:tr>
      <w:tr w:rsidR="00A56C6D" w:rsidRPr="00E81E30" w14:paraId="62DF5608" w14:textId="77777777" w:rsidTr="000B773D">
        <w:tc>
          <w:tcPr>
            <w:tcW w:w="9016" w:type="dxa"/>
          </w:tcPr>
          <w:p w14:paraId="7B2C0596" w14:textId="123D33AE" w:rsidR="00116D98" w:rsidRPr="00E81E30" w:rsidRDefault="00FA6095" w:rsidP="00382EA1">
            <w:pPr>
              <w:rPr>
                <w:i/>
                <w:sz w:val="28"/>
                <w:szCs w:val="28"/>
              </w:rPr>
            </w:pPr>
            <w:r w:rsidRPr="00E81E30">
              <w:rPr>
                <w:i/>
                <w:sz w:val="28"/>
                <w:szCs w:val="28"/>
              </w:rPr>
              <w:lastRenderedPageBreak/>
              <w:t>Ivanhoe Primary Academy accesses a wide range of services through the Local Authority.  These include Speech and Language Therapy, Occupational Therapy, Educational Psychologist and CAMHS support, Hearing Impairment and Visual impairment Team, Autism team and Zone 5-19 (previously School Nursing Team). In addition, we buy in extra expertise from a private Speech and Language therapist, Educational Psychologist and SEN support from the Specialist Inclusion Team (based in Rotherham).  In-school expertise is strengthened by qualified specialist teachers in mathematics and specific learning difficulties.  Governors are trained on Dashboard and attend a range of Governor Forums and training sessions.</w:t>
            </w:r>
          </w:p>
        </w:tc>
      </w:tr>
      <w:tr w:rsidR="00A56C6D" w:rsidRPr="00E81E30" w14:paraId="544D142B" w14:textId="77777777" w:rsidTr="000B773D">
        <w:tc>
          <w:tcPr>
            <w:tcW w:w="9016" w:type="dxa"/>
            <w:shd w:val="clear" w:color="auto" w:fill="A6A6A6" w:themeFill="background1" w:themeFillShade="A6"/>
          </w:tcPr>
          <w:p w14:paraId="1F1719FF" w14:textId="77777777" w:rsidR="00A56C6D" w:rsidRPr="00E81E30" w:rsidRDefault="00A56C6D" w:rsidP="00A56C6D">
            <w:pPr>
              <w:pStyle w:val="Default"/>
              <w:spacing w:after="240"/>
              <w:rPr>
                <w:sz w:val="23"/>
                <w:szCs w:val="23"/>
              </w:rPr>
            </w:pPr>
          </w:p>
        </w:tc>
      </w:tr>
      <w:tr w:rsidR="00A56C6D" w:rsidRPr="00E81E30" w14:paraId="518E7EEB" w14:textId="77777777" w:rsidTr="000B773D">
        <w:tc>
          <w:tcPr>
            <w:tcW w:w="9016" w:type="dxa"/>
          </w:tcPr>
          <w:p w14:paraId="2C0B88DE" w14:textId="77777777" w:rsidR="00A56C6D" w:rsidRPr="00E81E30" w:rsidRDefault="00A56C6D" w:rsidP="00A56C6D">
            <w:pPr>
              <w:pStyle w:val="Default"/>
              <w:spacing w:after="240"/>
              <w:jc w:val="center"/>
              <w:rPr>
                <w:sz w:val="23"/>
                <w:szCs w:val="23"/>
              </w:rPr>
            </w:pPr>
            <w:r w:rsidRPr="00E81E30">
              <w:rPr>
                <w:sz w:val="23"/>
                <w:szCs w:val="23"/>
              </w:rPr>
              <w:t>Arrangements for handling complaints from parents and carers of children and young people with SEND about the provision made at the school</w:t>
            </w:r>
          </w:p>
        </w:tc>
      </w:tr>
      <w:tr w:rsidR="00A56C6D" w:rsidRPr="00E81E30" w14:paraId="36776D7B" w14:textId="77777777" w:rsidTr="000B773D">
        <w:tc>
          <w:tcPr>
            <w:tcW w:w="9016" w:type="dxa"/>
          </w:tcPr>
          <w:p w14:paraId="213281C2" w14:textId="4B93882D" w:rsidR="00116D98" w:rsidRPr="00E81E30" w:rsidRDefault="00382EA1" w:rsidP="00A56C6D">
            <w:pPr>
              <w:pStyle w:val="Default"/>
              <w:spacing w:after="240"/>
              <w:rPr>
                <w:rFonts w:asciiTheme="minorHAnsi" w:hAnsiTheme="minorHAnsi" w:cstheme="minorHAnsi"/>
                <w:i/>
                <w:iCs/>
                <w:sz w:val="28"/>
                <w:szCs w:val="28"/>
              </w:rPr>
            </w:pPr>
            <w:r w:rsidRPr="00E81E30">
              <w:rPr>
                <w:rFonts w:asciiTheme="minorHAnsi" w:hAnsiTheme="minorHAnsi" w:cstheme="minorHAnsi"/>
                <w:i/>
                <w:iCs/>
                <w:sz w:val="28"/>
                <w:szCs w:val="28"/>
              </w:rPr>
              <w:t xml:space="preserve">If parent have concerns or complaints regarding the SEND provision made at </w:t>
            </w:r>
            <w:r w:rsidR="00116D98" w:rsidRPr="00E81E30">
              <w:rPr>
                <w:rFonts w:asciiTheme="minorHAnsi" w:hAnsiTheme="minorHAnsi" w:cstheme="minorHAnsi"/>
                <w:i/>
                <w:iCs/>
                <w:sz w:val="28"/>
                <w:szCs w:val="28"/>
              </w:rPr>
              <w:t>school,</w:t>
            </w:r>
            <w:r w:rsidRPr="00E81E30">
              <w:rPr>
                <w:rFonts w:asciiTheme="minorHAnsi" w:hAnsiTheme="minorHAnsi" w:cstheme="minorHAnsi"/>
                <w:i/>
                <w:iCs/>
                <w:sz w:val="28"/>
                <w:szCs w:val="28"/>
              </w:rPr>
              <w:t xml:space="preserve"> </w:t>
            </w:r>
            <w:r w:rsidR="00116D98" w:rsidRPr="00E81E30">
              <w:rPr>
                <w:rFonts w:asciiTheme="minorHAnsi" w:hAnsiTheme="minorHAnsi" w:cstheme="minorHAnsi"/>
                <w:i/>
                <w:iCs/>
                <w:sz w:val="28"/>
                <w:szCs w:val="28"/>
              </w:rPr>
              <w:t xml:space="preserve">we hold an open-door policy where parents can raise issues with the SENCo or headteacher and a solution can be decided upon. </w:t>
            </w:r>
          </w:p>
          <w:p w14:paraId="2EF2DF90" w14:textId="63E8373D" w:rsidR="00A56C6D" w:rsidRPr="00E81E30" w:rsidRDefault="00116D98" w:rsidP="00116D98">
            <w:pPr>
              <w:pStyle w:val="Default"/>
              <w:spacing w:after="240"/>
              <w:rPr>
                <w:sz w:val="23"/>
                <w:szCs w:val="23"/>
              </w:rPr>
            </w:pPr>
            <w:r w:rsidRPr="00E81E30">
              <w:rPr>
                <w:rFonts w:asciiTheme="minorHAnsi" w:hAnsiTheme="minorHAnsi" w:cstheme="minorHAnsi"/>
                <w:i/>
                <w:iCs/>
                <w:sz w:val="28"/>
                <w:szCs w:val="28"/>
              </w:rPr>
              <w:t xml:space="preserve">In the event that this does not meet their expectation, </w:t>
            </w:r>
            <w:r w:rsidR="00382EA1" w:rsidRPr="00E81E30">
              <w:rPr>
                <w:rFonts w:asciiTheme="minorHAnsi" w:hAnsiTheme="minorHAnsi" w:cstheme="minorHAnsi"/>
                <w:i/>
                <w:iCs/>
                <w:sz w:val="28"/>
                <w:szCs w:val="28"/>
              </w:rPr>
              <w:t xml:space="preserve">they should follow our complaints procedure which is outlined in our </w:t>
            </w:r>
            <w:r w:rsidRPr="00E81E30">
              <w:rPr>
                <w:rFonts w:asciiTheme="minorHAnsi" w:hAnsiTheme="minorHAnsi" w:cstheme="minorHAnsi"/>
                <w:i/>
                <w:iCs/>
                <w:sz w:val="28"/>
                <w:szCs w:val="28"/>
              </w:rPr>
              <w:t>complaints</w:t>
            </w:r>
            <w:r w:rsidR="00382EA1" w:rsidRPr="00E81E30">
              <w:rPr>
                <w:rFonts w:asciiTheme="minorHAnsi" w:hAnsiTheme="minorHAnsi" w:cstheme="minorHAnsi"/>
                <w:i/>
                <w:iCs/>
                <w:sz w:val="28"/>
                <w:szCs w:val="28"/>
              </w:rPr>
              <w:t xml:space="preserve"> polic</w:t>
            </w:r>
            <w:r w:rsidRPr="00E81E30">
              <w:rPr>
                <w:rFonts w:asciiTheme="minorHAnsi" w:hAnsiTheme="minorHAnsi" w:cstheme="minorHAnsi"/>
                <w:i/>
                <w:iCs/>
                <w:sz w:val="28"/>
                <w:szCs w:val="28"/>
              </w:rPr>
              <w:t>y  – this can be found on our school website.</w:t>
            </w:r>
          </w:p>
        </w:tc>
      </w:tr>
    </w:tbl>
    <w:p w14:paraId="3D7A996D" w14:textId="77777777" w:rsidR="005B1A15" w:rsidRPr="00E81E30" w:rsidRDefault="005B1A15" w:rsidP="008A2984">
      <w:pPr>
        <w:pStyle w:val="Default"/>
        <w:spacing w:after="240"/>
        <w:rPr>
          <w:sz w:val="23"/>
          <w:szCs w:val="23"/>
        </w:rPr>
      </w:pPr>
    </w:p>
    <w:p w14:paraId="235CAF89" w14:textId="77777777" w:rsidR="00ED6698" w:rsidRPr="00E81E30" w:rsidRDefault="006760DA" w:rsidP="008A2984">
      <w:pPr>
        <w:pStyle w:val="Default"/>
        <w:spacing w:after="240"/>
        <w:rPr>
          <w:sz w:val="23"/>
          <w:szCs w:val="23"/>
        </w:rPr>
      </w:pPr>
      <w:r w:rsidRPr="00E81E30">
        <w:rPr>
          <w:sz w:val="23"/>
          <w:szCs w:val="23"/>
        </w:rPr>
        <w:t>Please note:</w:t>
      </w:r>
    </w:p>
    <w:p w14:paraId="35C6D271" w14:textId="77777777" w:rsidR="00ED6698" w:rsidRPr="00E81E30" w:rsidRDefault="00ED6698" w:rsidP="008A2984">
      <w:pPr>
        <w:pStyle w:val="Default"/>
        <w:spacing w:after="240"/>
        <w:rPr>
          <w:sz w:val="23"/>
          <w:szCs w:val="23"/>
        </w:rPr>
      </w:pPr>
      <w:r w:rsidRPr="00E81E30">
        <w:rPr>
          <w:sz w:val="23"/>
          <w:szCs w:val="23"/>
        </w:rPr>
        <w:t>The above should include arrangements for supporting chi</w:t>
      </w:r>
      <w:r w:rsidR="00AC70F1" w:rsidRPr="00E81E30">
        <w:rPr>
          <w:sz w:val="23"/>
          <w:szCs w:val="23"/>
        </w:rPr>
        <w:t>ldren and young people who are Looked After by the Local A</w:t>
      </w:r>
      <w:r w:rsidRPr="00E81E30">
        <w:rPr>
          <w:sz w:val="23"/>
          <w:szCs w:val="23"/>
        </w:rPr>
        <w:t>uthority and have SEN</w:t>
      </w:r>
      <w:r w:rsidR="00607060" w:rsidRPr="00E81E30">
        <w:rPr>
          <w:sz w:val="23"/>
          <w:szCs w:val="23"/>
        </w:rPr>
        <w:t>D</w:t>
      </w:r>
      <w:r w:rsidRPr="00E81E30">
        <w:rPr>
          <w:sz w:val="23"/>
          <w:szCs w:val="23"/>
        </w:rPr>
        <w:t>.</w:t>
      </w:r>
    </w:p>
    <w:p w14:paraId="27841151" w14:textId="77777777" w:rsidR="00ED6698" w:rsidRPr="00E81E30" w:rsidRDefault="00ED6698" w:rsidP="006760DA">
      <w:pPr>
        <w:pStyle w:val="Default"/>
        <w:spacing w:after="240"/>
        <w:rPr>
          <w:sz w:val="23"/>
          <w:szCs w:val="23"/>
        </w:rPr>
      </w:pPr>
      <w:r w:rsidRPr="00E81E30">
        <w:rPr>
          <w:sz w:val="23"/>
          <w:szCs w:val="23"/>
        </w:rPr>
        <w:t>Schools should ensure that the information is easily accessible by young people and parents and is set out in c</w:t>
      </w:r>
      <w:r w:rsidR="008A2984" w:rsidRPr="00E81E30">
        <w:rPr>
          <w:sz w:val="23"/>
          <w:szCs w:val="23"/>
        </w:rPr>
        <w:t>lear, straightforward language.</w:t>
      </w:r>
    </w:p>
    <w:p w14:paraId="10992938" w14:textId="77777777" w:rsidR="00A07BAD" w:rsidRPr="006454F2" w:rsidRDefault="00ED6698" w:rsidP="006760DA">
      <w:pPr>
        <w:pStyle w:val="Default"/>
        <w:spacing w:after="240"/>
      </w:pPr>
      <w:r w:rsidRPr="00E81E30">
        <w:rPr>
          <w:sz w:val="23"/>
          <w:szCs w:val="23"/>
        </w:rPr>
        <w:t>Schools should also make data on the levels and types of need with</w:t>
      </w:r>
      <w:r w:rsidR="00AC70F1" w:rsidRPr="00E81E30">
        <w:rPr>
          <w:sz w:val="23"/>
          <w:szCs w:val="23"/>
        </w:rPr>
        <w:t>in the school available to the Local A</w:t>
      </w:r>
      <w:r w:rsidRPr="00E81E30">
        <w:rPr>
          <w:sz w:val="23"/>
          <w:szCs w:val="23"/>
        </w:rPr>
        <w:t>uthority. This data will be required to inform local strategic planning of SEN</w:t>
      </w:r>
      <w:r w:rsidR="00607060" w:rsidRPr="00E81E30">
        <w:rPr>
          <w:sz w:val="23"/>
          <w:szCs w:val="23"/>
        </w:rPr>
        <w:t>D</w:t>
      </w:r>
      <w:r w:rsidRPr="00E81E30">
        <w:rPr>
          <w:sz w:val="23"/>
          <w:szCs w:val="23"/>
        </w:rPr>
        <w:t xml:space="preserve"> support, and</w:t>
      </w:r>
      <w:r w:rsidR="008A2984" w:rsidRPr="00E81E30">
        <w:rPr>
          <w:sz w:val="23"/>
          <w:szCs w:val="23"/>
        </w:rPr>
        <w:t xml:space="preserve"> to enable the Local A</w:t>
      </w:r>
      <w:r w:rsidRPr="00E81E30">
        <w:rPr>
          <w:sz w:val="23"/>
          <w:szCs w:val="23"/>
        </w:rPr>
        <w:t>uthority to identify pupils who have or may have SEN</w:t>
      </w:r>
      <w:r w:rsidR="00607060" w:rsidRPr="00E81E30">
        <w:rPr>
          <w:sz w:val="23"/>
          <w:szCs w:val="23"/>
        </w:rPr>
        <w:t>D</w:t>
      </w:r>
      <w:r w:rsidRPr="00E81E30">
        <w:rPr>
          <w:sz w:val="23"/>
          <w:szCs w:val="23"/>
        </w:rPr>
        <w:t>. Such data, collected through the School Census, is also requir</w:t>
      </w:r>
      <w:r w:rsidR="006760DA" w:rsidRPr="00E81E30">
        <w:rPr>
          <w:sz w:val="23"/>
          <w:szCs w:val="23"/>
        </w:rPr>
        <w:t>ed to produce the national SEN</w:t>
      </w:r>
      <w:r w:rsidR="00607060" w:rsidRPr="00E81E30">
        <w:rPr>
          <w:sz w:val="23"/>
          <w:szCs w:val="23"/>
        </w:rPr>
        <w:t>D</w:t>
      </w:r>
      <w:r w:rsidR="006760DA" w:rsidRPr="00E81E30">
        <w:rPr>
          <w:sz w:val="23"/>
          <w:szCs w:val="23"/>
        </w:rPr>
        <w:t xml:space="preserve"> Information R</w:t>
      </w:r>
      <w:r w:rsidRPr="00E81E30">
        <w:rPr>
          <w:sz w:val="23"/>
          <w:szCs w:val="23"/>
        </w:rPr>
        <w:t>eport.</w:t>
      </w:r>
      <w:r w:rsidRPr="006454F2">
        <w:rPr>
          <w:sz w:val="23"/>
          <w:szCs w:val="23"/>
        </w:rPr>
        <w:t xml:space="preserve"> </w:t>
      </w:r>
    </w:p>
    <w:sectPr w:rsidR="00A07BAD" w:rsidRPr="00645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AD"/>
    <w:rsid w:val="000337A7"/>
    <w:rsid w:val="00041F66"/>
    <w:rsid w:val="0005190C"/>
    <w:rsid w:val="000B773D"/>
    <w:rsid w:val="000C63C8"/>
    <w:rsid w:val="00116D98"/>
    <w:rsid w:val="00146561"/>
    <w:rsid w:val="001F127A"/>
    <w:rsid w:val="001F4CAF"/>
    <w:rsid w:val="002649CD"/>
    <w:rsid w:val="0033078F"/>
    <w:rsid w:val="0035281C"/>
    <w:rsid w:val="00366418"/>
    <w:rsid w:val="00382EA1"/>
    <w:rsid w:val="003F3D84"/>
    <w:rsid w:val="0047642E"/>
    <w:rsid w:val="004B2D83"/>
    <w:rsid w:val="004E6625"/>
    <w:rsid w:val="00506B3C"/>
    <w:rsid w:val="00562CB4"/>
    <w:rsid w:val="005A407E"/>
    <w:rsid w:val="005B1A15"/>
    <w:rsid w:val="005F367B"/>
    <w:rsid w:val="005F5A28"/>
    <w:rsid w:val="00607060"/>
    <w:rsid w:val="00621392"/>
    <w:rsid w:val="006454F2"/>
    <w:rsid w:val="006650FA"/>
    <w:rsid w:val="006760DA"/>
    <w:rsid w:val="00690321"/>
    <w:rsid w:val="00742D70"/>
    <w:rsid w:val="007776DB"/>
    <w:rsid w:val="007E1768"/>
    <w:rsid w:val="007E286E"/>
    <w:rsid w:val="00825C65"/>
    <w:rsid w:val="008508D3"/>
    <w:rsid w:val="008A2984"/>
    <w:rsid w:val="008B1A54"/>
    <w:rsid w:val="009771F7"/>
    <w:rsid w:val="009A649E"/>
    <w:rsid w:val="009C3F80"/>
    <w:rsid w:val="009F7509"/>
    <w:rsid w:val="00A07BAD"/>
    <w:rsid w:val="00A56C6D"/>
    <w:rsid w:val="00A861F0"/>
    <w:rsid w:val="00AC70F1"/>
    <w:rsid w:val="00AF0FEB"/>
    <w:rsid w:val="00B405BE"/>
    <w:rsid w:val="00B46F08"/>
    <w:rsid w:val="00B81916"/>
    <w:rsid w:val="00C1046D"/>
    <w:rsid w:val="00CB26ED"/>
    <w:rsid w:val="00CD2E9C"/>
    <w:rsid w:val="00CE0A08"/>
    <w:rsid w:val="00D12D9D"/>
    <w:rsid w:val="00D6469E"/>
    <w:rsid w:val="00E13DA2"/>
    <w:rsid w:val="00E24389"/>
    <w:rsid w:val="00E61236"/>
    <w:rsid w:val="00E81E30"/>
    <w:rsid w:val="00EA0DE9"/>
    <w:rsid w:val="00ED6698"/>
    <w:rsid w:val="00F1333D"/>
    <w:rsid w:val="00FA604B"/>
    <w:rsid w:val="00FA6095"/>
    <w:rsid w:val="00FB7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25CC"/>
  <w15:docId w15:val="{AE36E66C-F7A3-400C-AC97-3DEBE115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07BA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A07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6095"/>
    <w:rPr>
      <w:color w:val="0000FF" w:themeColor="hyperlink"/>
      <w:u w:val="single"/>
    </w:rPr>
  </w:style>
  <w:style w:type="character" w:styleId="UnresolvedMention">
    <w:name w:val="Unresolved Mention"/>
    <w:basedOn w:val="DefaultParagraphFont"/>
    <w:uiPriority w:val="99"/>
    <w:semiHidden/>
    <w:unhideWhenUsed/>
    <w:rsid w:val="00FA6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admin@ivanhoeprimar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88722-DCD0-4533-B08C-45626D86E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3163</Words>
  <Characters>18033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Barre, Helen</dc:creator>
  <cp:lastModifiedBy>Kim Hutton</cp:lastModifiedBy>
  <cp:revision>7</cp:revision>
  <cp:lastPrinted>2023-10-05T14:54:00Z</cp:lastPrinted>
  <dcterms:created xsi:type="dcterms:W3CDTF">2026-08-24T12:21:00Z</dcterms:created>
  <dcterms:modified xsi:type="dcterms:W3CDTF">2026-10-04T18:28:00Z</dcterms:modified>
</cp:coreProperties>
</file>