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3F087" w14:textId="77777777" w:rsidR="00BF01C8" w:rsidRPr="004B4842" w:rsidRDefault="00CB6229" w:rsidP="003E256D">
      <w:pPr>
        <w:rPr>
          <w:rFonts w:ascii="Twinkl Cursive Looped Thin" w:hAnsi="Twinkl Cursive Looped Thin"/>
        </w:rPr>
      </w:pPr>
      <w:proofErr w:type="spellStart"/>
      <w:r w:rsidRPr="004B4842">
        <w:rPr>
          <w:rFonts w:ascii="Twinkl Cursive Looped Thin" w:hAnsi="Twinkl Cursive Looped Thin"/>
        </w:rPr>
        <w:t>Co</w:t>
      </w:r>
      <w:r w:rsidR="001B0905" w:rsidRPr="004B4842">
        <w:rPr>
          <w:rFonts w:ascii="Twinkl Cursive Looped Thin" w:hAnsi="Twinkl Cursive Looped Thin"/>
        </w:rPr>
        <w:t>nisbrough</w:t>
      </w:r>
      <w:proofErr w:type="spellEnd"/>
      <w:r w:rsidR="001B0905" w:rsidRPr="004B4842">
        <w:rPr>
          <w:rFonts w:ascii="Twinkl Cursive Looped Thin" w:hAnsi="Twinkl Cursive Looped Thin"/>
        </w:rPr>
        <w:t xml:space="preserve"> Ivanhoe Academy – Medium</w:t>
      </w:r>
      <w:r w:rsidRPr="004B4842">
        <w:rPr>
          <w:rFonts w:ascii="Twinkl Cursive Looped Thin" w:hAnsi="Twinkl Cursive Looped Thin"/>
        </w:rPr>
        <w:t xml:space="preserve"> Term Curriculum</w:t>
      </w:r>
      <w:r w:rsidR="00DC3E37" w:rsidRPr="004B4842">
        <w:rPr>
          <w:rFonts w:ascii="Twinkl Cursive Looped Thin" w:hAnsi="Twinkl Cursive Looped Thin"/>
        </w:rPr>
        <w:t xml:space="preserve"> Teaching Plan Y5 </w:t>
      </w:r>
    </w:p>
    <w:tbl>
      <w:tblPr>
        <w:tblStyle w:val="TableGrid"/>
        <w:tblW w:w="31680" w:type="dxa"/>
        <w:tblInd w:w="-289" w:type="dxa"/>
        <w:tblLook w:val="04A0" w:firstRow="1" w:lastRow="0" w:firstColumn="1" w:lastColumn="0" w:noHBand="0" w:noVBand="1"/>
      </w:tblPr>
      <w:tblGrid>
        <w:gridCol w:w="1365"/>
        <w:gridCol w:w="2137"/>
        <w:gridCol w:w="2524"/>
        <w:gridCol w:w="2773"/>
        <w:gridCol w:w="2651"/>
        <w:gridCol w:w="2928"/>
        <w:gridCol w:w="2757"/>
        <w:gridCol w:w="2529"/>
        <w:gridCol w:w="2334"/>
        <w:gridCol w:w="1599"/>
        <w:gridCol w:w="1599"/>
        <w:gridCol w:w="1599"/>
        <w:gridCol w:w="1599"/>
        <w:gridCol w:w="3286"/>
      </w:tblGrid>
      <w:tr w:rsidR="00EF3358" w:rsidRPr="004B4842" w14:paraId="5C5DECEF" w14:textId="77777777" w:rsidTr="004B4842">
        <w:trPr>
          <w:gridAfter w:val="4"/>
          <w:wAfter w:w="8083" w:type="dxa"/>
          <w:trHeight w:val="944"/>
        </w:trPr>
        <w:tc>
          <w:tcPr>
            <w:tcW w:w="23597" w:type="dxa"/>
            <w:gridSpan w:val="10"/>
            <w:shd w:val="clear" w:color="auto" w:fill="EAEAEA" w:themeFill="accent1" w:themeFillTint="99"/>
          </w:tcPr>
          <w:p w14:paraId="54FF482E" w14:textId="77777777" w:rsidR="001B0905" w:rsidRPr="004B4842" w:rsidRDefault="00DC3E37" w:rsidP="00CB6229">
            <w:pPr>
              <w:jc w:val="center"/>
              <w:rPr>
                <w:rFonts w:ascii="Twinkl Cursive Looped Thin" w:hAnsi="Twinkl Cursive Looped Thin"/>
                <w:b/>
                <w:color w:val="FFFFFF" w:themeColor="background1"/>
              </w:rPr>
            </w:pPr>
            <w:r w:rsidRPr="004B4842">
              <w:rPr>
                <w:rFonts w:ascii="Twinkl Cursive Looped Thin" w:hAnsi="Twinkl Cursive Looped Thin"/>
                <w:b/>
                <w:color w:val="FFFFFF" w:themeColor="background1"/>
              </w:rPr>
              <w:t>Year 5</w:t>
            </w:r>
          </w:p>
          <w:p w14:paraId="5FFF1913" w14:textId="3B4B62B7" w:rsidR="001B0905" w:rsidRPr="004B4842" w:rsidRDefault="00AE36FB" w:rsidP="001B0905">
            <w:pPr>
              <w:jc w:val="center"/>
              <w:rPr>
                <w:rFonts w:ascii="Twinkl Cursive Looped Thin" w:hAnsi="Twinkl Cursive Looped Thin" w:cstheme="minorHAnsi"/>
                <w:b/>
              </w:rPr>
            </w:pPr>
            <w:r w:rsidRPr="004B4842">
              <w:rPr>
                <w:rFonts w:ascii="Twinkl Cursive Looped Thin" w:hAnsi="Twinkl Cursive Looped Thin" w:cstheme="minorHAnsi"/>
                <w:b/>
              </w:rPr>
              <w:t>Autumn 1</w:t>
            </w:r>
          </w:p>
          <w:p w14:paraId="4AD4AF82" w14:textId="609A107A" w:rsidR="00E74B8C" w:rsidRPr="004B4842" w:rsidRDefault="00E74B8C" w:rsidP="001B0905">
            <w:pPr>
              <w:jc w:val="center"/>
              <w:rPr>
                <w:rFonts w:ascii="Twinkl Cursive Looped Thin" w:hAnsi="Twinkl Cursive Looped Thin"/>
                <w:b/>
              </w:rPr>
            </w:pPr>
          </w:p>
        </w:tc>
      </w:tr>
      <w:tr w:rsidR="004B4842" w:rsidRPr="004B4842" w14:paraId="1280E765" w14:textId="77777777" w:rsidTr="004B4842">
        <w:trPr>
          <w:gridAfter w:val="5"/>
          <w:wAfter w:w="9682" w:type="dxa"/>
          <w:trHeight w:val="304"/>
        </w:trPr>
        <w:tc>
          <w:tcPr>
            <w:tcW w:w="1365" w:type="dxa"/>
            <w:shd w:val="clear" w:color="auto" w:fill="F8F8F8" w:themeFill="accent1" w:themeFillTint="33"/>
          </w:tcPr>
          <w:p w14:paraId="1A577D72" w14:textId="77777777" w:rsidR="001B0905" w:rsidRPr="004B4842" w:rsidRDefault="001B0905" w:rsidP="0058581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F8F8F8" w:themeFill="accent1" w:themeFillTint="33"/>
          </w:tcPr>
          <w:p w14:paraId="4EE48A83" w14:textId="77777777" w:rsidR="00DC3E37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1</w:t>
            </w:r>
          </w:p>
          <w:p w14:paraId="22D44A90" w14:textId="3BD60790" w:rsidR="00654257" w:rsidRPr="004B4842" w:rsidRDefault="00654257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31.8.26</w:t>
            </w:r>
          </w:p>
        </w:tc>
        <w:tc>
          <w:tcPr>
            <w:tcW w:w="2524" w:type="dxa"/>
            <w:shd w:val="clear" w:color="auto" w:fill="F8F8F8" w:themeFill="accent1" w:themeFillTint="33"/>
          </w:tcPr>
          <w:p w14:paraId="278FE9C8" w14:textId="77777777" w:rsidR="00DF0075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2</w:t>
            </w:r>
          </w:p>
          <w:p w14:paraId="38BC5DCE" w14:textId="1D669D03" w:rsidR="005474ED" w:rsidRPr="004B4842" w:rsidRDefault="005474ED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7.9.26</w:t>
            </w:r>
          </w:p>
        </w:tc>
        <w:tc>
          <w:tcPr>
            <w:tcW w:w="2773" w:type="dxa"/>
            <w:shd w:val="clear" w:color="auto" w:fill="F8F8F8" w:themeFill="accent1" w:themeFillTint="33"/>
          </w:tcPr>
          <w:p w14:paraId="6134EF3D" w14:textId="77777777" w:rsidR="001B0905" w:rsidRPr="004B4842" w:rsidRDefault="001B0905" w:rsidP="00CB6229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</w:t>
            </w:r>
            <w:r w:rsidR="00D96811" w:rsidRPr="004B4842">
              <w:rPr>
                <w:rFonts w:ascii="Twinkl Cursive Looped Thin" w:hAnsi="Twinkl Cursive Looped Thin"/>
                <w:b/>
              </w:rPr>
              <w:t>e</w:t>
            </w:r>
            <w:r w:rsidRPr="004B4842">
              <w:rPr>
                <w:rFonts w:ascii="Twinkl Cursive Looped Thin" w:hAnsi="Twinkl Cursive Looped Thin"/>
                <w:b/>
              </w:rPr>
              <w:t>ek 3</w:t>
            </w:r>
          </w:p>
          <w:p w14:paraId="2D6767FA" w14:textId="6698BD18" w:rsidR="005474ED" w:rsidRPr="004B4842" w:rsidRDefault="005474ED" w:rsidP="00CB6229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14.9.26</w:t>
            </w:r>
          </w:p>
        </w:tc>
        <w:tc>
          <w:tcPr>
            <w:tcW w:w="2651" w:type="dxa"/>
            <w:shd w:val="clear" w:color="auto" w:fill="F8F8F8" w:themeFill="accent1" w:themeFillTint="33"/>
          </w:tcPr>
          <w:p w14:paraId="372F1B18" w14:textId="77777777" w:rsidR="002403C1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4</w:t>
            </w:r>
          </w:p>
          <w:p w14:paraId="730CA7E0" w14:textId="538FF5A6" w:rsidR="005474ED" w:rsidRPr="004B4842" w:rsidRDefault="005474ED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21.9.26</w:t>
            </w:r>
          </w:p>
        </w:tc>
        <w:tc>
          <w:tcPr>
            <w:tcW w:w="2928" w:type="dxa"/>
            <w:shd w:val="clear" w:color="auto" w:fill="F8F8F8" w:themeFill="accent1" w:themeFillTint="33"/>
          </w:tcPr>
          <w:p w14:paraId="665C23A5" w14:textId="77777777" w:rsidR="002403C1" w:rsidRPr="004B4842" w:rsidRDefault="001B0905" w:rsidP="005474ED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5</w:t>
            </w:r>
          </w:p>
          <w:p w14:paraId="47913635" w14:textId="04762F6E" w:rsidR="005474ED" w:rsidRPr="004B4842" w:rsidRDefault="005474ED" w:rsidP="005474ED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28.9.26</w:t>
            </w:r>
          </w:p>
        </w:tc>
        <w:tc>
          <w:tcPr>
            <w:tcW w:w="2757" w:type="dxa"/>
            <w:shd w:val="clear" w:color="auto" w:fill="F8F8F8" w:themeFill="accent1" w:themeFillTint="33"/>
          </w:tcPr>
          <w:p w14:paraId="1D29A91C" w14:textId="77777777" w:rsidR="00527889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6</w:t>
            </w:r>
          </w:p>
          <w:p w14:paraId="39A6F81D" w14:textId="634129C4" w:rsidR="005474ED" w:rsidRPr="004B4842" w:rsidRDefault="005474ED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5.10.26</w:t>
            </w:r>
          </w:p>
        </w:tc>
        <w:tc>
          <w:tcPr>
            <w:tcW w:w="2529" w:type="dxa"/>
            <w:shd w:val="clear" w:color="auto" w:fill="F8F8F8" w:themeFill="background2"/>
          </w:tcPr>
          <w:p w14:paraId="2DC79EA8" w14:textId="77777777" w:rsidR="00527889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Week 7</w:t>
            </w:r>
          </w:p>
          <w:p w14:paraId="0CF76D92" w14:textId="10AF7E1D" w:rsidR="005474ED" w:rsidRPr="004B4842" w:rsidRDefault="005474ED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>W/C 12.10.26</w:t>
            </w:r>
          </w:p>
        </w:tc>
        <w:tc>
          <w:tcPr>
            <w:tcW w:w="2334" w:type="dxa"/>
            <w:shd w:val="clear" w:color="auto" w:fill="F8F8F8" w:themeFill="background2"/>
          </w:tcPr>
          <w:p w14:paraId="0F7DAB26" w14:textId="77777777" w:rsidR="00A90010" w:rsidRPr="004B4842" w:rsidRDefault="001B0905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 xml:space="preserve">Week </w:t>
            </w:r>
            <w:r w:rsidR="00D96811" w:rsidRPr="004B4842">
              <w:rPr>
                <w:rFonts w:ascii="Twinkl Cursive Looped Thin" w:hAnsi="Twinkl Cursive Looped Thin"/>
                <w:b/>
              </w:rPr>
              <w:t>8</w:t>
            </w:r>
          </w:p>
          <w:p w14:paraId="4606EB62" w14:textId="576F4A73" w:rsidR="005474ED" w:rsidRPr="004B4842" w:rsidRDefault="005474ED" w:rsidP="00D96811">
            <w:pPr>
              <w:jc w:val="center"/>
              <w:rPr>
                <w:rFonts w:ascii="Twinkl Cursive Looped Thin" w:hAnsi="Twinkl Cursive Looped Thin"/>
                <w:b/>
              </w:rPr>
            </w:pPr>
            <w:r w:rsidRPr="004B4842">
              <w:rPr>
                <w:rFonts w:ascii="Twinkl Cursive Looped Thin" w:hAnsi="Twinkl Cursive Looped Thin"/>
                <w:b/>
              </w:rPr>
              <w:t xml:space="preserve">W/C 9.10.26 </w:t>
            </w:r>
          </w:p>
        </w:tc>
      </w:tr>
      <w:tr w:rsidR="004B4842" w:rsidRPr="004B4842" w14:paraId="54111886" w14:textId="77777777" w:rsidTr="004B4842">
        <w:trPr>
          <w:gridAfter w:val="5"/>
          <w:wAfter w:w="9682" w:type="dxa"/>
          <w:trHeight w:val="2626"/>
        </w:trPr>
        <w:tc>
          <w:tcPr>
            <w:tcW w:w="1365" w:type="dxa"/>
            <w:shd w:val="clear" w:color="auto" w:fill="D0D0D0" w:themeFill="accent2" w:themeFillTint="99"/>
          </w:tcPr>
          <w:p w14:paraId="3EEEA0AE" w14:textId="2EFA2997" w:rsidR="00E74B8C" w:rsidRPr="004B4842" w:rsidRDefault="000B3DB7" w:rsidP="00654257">
            <w:pPr>
              <w:shd w:val="clear" w:color="auto" w:fill="FFFFFF" w:themeFill="background1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Geography</w:t>
            </w:r>
          </w:p>
          <w:p w14:paraId="6383801E" w14:textId="77777777" w:rsidR="0042581E" w:rsidRPr="004B4842" w:rsidRDefault="0042581E" w:rsidP="000B3DB7">
            <w:pPr>
              <w:rPr>
                <w:rFonts w:ascii="Twinkl Cursive Looped Thin" w:hAnsi="Twinkl Cursive Looped Thin"/>
              </w:rPr>
            </w:pPr>
          </w:p>
          <w:p w14:paraId="46D6FD3A" w14:textId="535D26D5" w:rsidR="0042581E" w:rsidRPr="004B4842" w:rsidRDefault="0042581E" w:rsidP="000B3DB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tcBorders>
              <w:bottom w:val="nil"/>
            </w:tcBorders>
            <w:shd w:val="clear" w:color="auto" w:fill="D9D9D9" w:themeFill="background1" w:themeFillShade="D9"/>
          </w:tcPr>
          <w:p w14:paraId="21C439F0" w14:textId="77777777" w:rsidR="00D96811" w:rsidRPr="004B4842" w:rsidRDefault="00D96811" w:rsidP="003605EF">
            <w:pPr>
              <w:rPr>
                <w:rFonts w:ascii="Twinkl Cursive Looped Thin" w:hAnsi="Twinkl Cursive Looped Thin" w:cstheme="minorHAnsi"/>
                <w:color w:val="000000" w:themeColor="text1"/>
              </w:rPr>
            </w:pPr>
          </w:p>
          <w:p w14:paraId="1F6C2075" w14:textId="77777777" w:rsidR="00D96811" w:rsidRPr="004B4842" w:rsidRDefault="00D96811" w:rsidP="003605EF">
            <w:pPr>
              <w:rPr>
                <w:rFonts w:ascii="Twinkl Cursive Looped Thin" w:hAnsi="Twinkl Cursive Looped Thin" w:cstheme="minorHAnsi"/>
                <w:color w:val="000000" w:themeColor="text1"/>
              </w:rPr>
            </w:pPr>
          </w:p>
          <w:p w14:paraId="407EB306" w14:textId="0D3D3813" w:rsidR="000B3DB7" w:rsidRPr="004B4842" w:rsidRDefault="000B3DB7" w:rsidP="00E74B8C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524" w:type="dxa"/>
            <w:tcBorders>
              <w:bottom w:val="nil"/>
            </w:tcBorders>
            <w:shd w:val="clear" w:color="auto" w:fill="D9D9D9" w:themeFill="background1" w:themeFillShade="D9"/>
          </w:tcPr>
          <w:p w14:paraId="310900B3" w14:textId="5CE73898" w:rsidR="00EA2BE8" w:rsidRPr="004B4842" w:rsidRDefault="00EA2BE8" w:rsidP="00AE36FB">
            <w:pPr>
              <w:rPr>
                <w:rFonts w:ascii="Twinkl Cursive Looped Thin" w:hAnsi="Twinkl Cursive Looped Thin" w:cs="Tahoma"/>
                <w:color w:val="FF0000"/>
                <w:shd w:val="clear" w:color="auto" w:fill="FFFFFF"/>
              </w:rPr>
            </w:pPr>
          </w:p>
        </w:tc>
        <w:tc>
          <w:tcPr>
            <w:tcW w:w="2773" w:type="dxa"/>
            <w:tcBorders>
              <w:bottom w:val="nil"/>
            </w:tcBorders>
            <w:shd w:val="clear" w:color="auto" w:fill="D9D9D9" w:themeFill="background1" w:themeFillShade="D9"/>
          </w:tcPr>
          <w:p w14:paraId="416CAF6A" w14:textId="0DBDB136" w:rsidR="000B3DB7" w:rsidRPr="004B4842" w:rsidRDefault="000B3DB7" w:rsidP="00AE36FB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651" w:type="dxa"/>
            <w:tcBorders>
              <w:bottom w:val="nil"/>
            </w:tcBorders>
            <w:shd w:val="clear" w:color="auto" w:fill="D9D9D9" w:themeFill="background1" w:themeFillShade="D9"/>
          </w:tcPr>
          <w:p w14:paraId="01924DED" w14:textId="77C8393B" w:rsidR="000B3DB7" w:rsidRPr="004B4842" w:rsidRDefault="00E74B8C" w:rsidP="00D81493">
            <w:pPr>
              <w:rPr>
                <w:rFonts w:ascii="Twinkl Cursive Looped Thin" w:hAnsi="Twinkl Cursive Looped Thin"/>
                <w:color w:val="000000" w:themeColor="text1"/>
              </w:rPr>
            </w:pPr>
            <w:r w:rsidRPr="004B4842">
              <w:rPr>
                <w:rFonts w:ascii="Twinkl Cursive Looped Thin" w:hAnsi="Twinkl Cursive Looped Thin"/>
                <w:color w:val="000000" w:themeColor="text1"/>
              </w:rPr>
              <w:t xml:space="preserve"> </w:t>
            </w:r>
          </w:p>
        </w:tc>
        <w:tc>
          <w:tcPr>
            <w:tcW w:w="2928" w:type="dxa"/>
            <w:tcBorders>
              <w:bottom w:val="nil"/>
            </w:tcBorders>
            <w:shd w:val="clear" w:color="auto" w:fill="D9D9D9" w:themeFill="background1" w:themeFillShade="D9"/>
          </w:tcPr>
          <w:p w14:paraId="64C43D76" w14:textId="574894CD" w:rsidR="00F76905" w:rsidRPr="004B4842" w:rsidRDefault="00F76905" w:rsidP="00E74B8C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757" w:type="dxa"/>
            <w:tcBorders>
              <w:bottom w:val="nil"/>
            </w:tcBorders>
            <w:shd w:val="clear" w:color="auto" w:fill="D9D9D9" w:themeFill="background1" w:themeFillShade="D9"/>
          </w:tcPr>
          <w:p w14:paraId="5776B2D5" w14:textId="15E08366" w:rsidR="003338AB" w:rsidRPr="004B4842" w:rsidRDefault="003338AB" w:rsidP="00AE36FB">
            <w:pPr>
              <w:pStyle w:val="ListParagraph"/>
              <w:rPr>
                <w:rFonts w:ascii="Twinkl Cursive Looped Thin" w:hAnsi="Twinkl Cursive Looped Thin"/>
              </w:rPr>
            </w:pPr>
          </w:p>
        </w:tc>
        <w:tc>
          <w:tcPr>
            <w:tcW w:w="2529" w:type="dxa"/>
            <w:tcBorders>
              <w:bottom w:val="nil"/>
            </w:tcBorders>
            <w:shd w:val="clear" w:color="auto" w:fill="D9D9D9" w:themeFill="background1" w:themeFillShade="D9"/>
          </w:tcPr>
          <w:p w14:paraId="7FB767F2" w14:textId="79E76393" w:rsidR="000B3DB7" w:rsidRPr="004B4842" w:rsidRDefault="005474ED" w:rsidP="00321C4D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 </w:t>
            </w:r>
          </w:p>
        </w:tc>
        <w:tc>
          <w:tcPr>
            <w:tcW w:w="2334" w:type="dxa"/>
            <w:tcBorders>
              <w:bottom w:val="nil"/>
            </w:tcBorders>
            <w:shd w:val="clear" w:color="auto" w:fill="D9D9D9" w:themeFill="background1" w:themeFillShade="D9"/>
          </w:tcPr>
          <w:p w14:paraId="3A1BB590" w14:textId="77777777" w:rsidR="000B3DB7" w:rsidRPr="004B4842" w:rsidRDefault="000B3DB7" w:rsidP="000B3DB7">
            <w:pPr>
              <w:rPr>
                <w:rFonts w:ascii="Twinkl Cursive Looped Thin" w:hAnsi="Twinkl Cursive Looped Thin"/>
              </w:rPr>
            </w:pPr>
          </w:p>
        </w:tc>
      </w:tr>
      <w:tr w:rsidR="00EF3358" w:rsidRPr="004B4842" w14:paraId="7AF66D19" w14:textId="77777777" w:rsidTr="004B4842">
        <w:trPr>
          <w:gridAfter w:val="4"/>
          <w:wAfter w:w="8083" w:type="dxa"/>
          <w:trHeight w:val="466"/>
        </w:trPr>
        <w:tc>
          <w:tcPr>
            <w:tcW w:w="1365" w:type="dxa"/>
            <w:vMerge w:val="restart"/>
            <w:shd w:val="clear" w:color="auto" w:fill="D0D0D0" w:themeFill="accent2" w:themeFillTint="99"/>
          </w:tcPr>
          <w:p w14:paraId="2EE6A3E6" w14:textId="77777777" w:rsidR="000B3DB7" w:rsidRPr="004B4842" w:rsidRDefault="000B3DB7" w:rsidP="000B3DB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RE</w:t>
            </w:r>
          </w:p>
          <w:p w14:paraId="612A7283" w14:textId="65C6DECF" w:rsidR="0042581E" w:rsidRPr="004B4842" w:rsidRDefault="0042581E" w:rsidP="000B3DB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2232" w:type="dxa"/>
            <w:gridSpan w:val="9"/>
            <w:shd w:val="clear" w:color="auto" w:fill="E0E0E0" w:themeFill="accent2" w:themeFillTint="66"/>
          </w:tcPr>
          <w:p w14:paraId="20ECA035" w14:textId="3F5271D6" w:rsidR="003605EF" w:rsidRPr="004B4842" w:rsidRDefault="003605EF" w:rsidP="00B83F3F">
            <w:pPr>
              <w:jc w:val="center"/>
              <w:rPr>
                <w:rFonts w:ascii="Twinkl Cursive Looped Thin" w:hAnsi="Twinkl Cursive Looped Thin"/>
              </w:rPr>
            </w:pPr>
          </w:p>
          <w:p w14:paraId="34780221" w14:textId="3C804BE7" w:rsidR="008D7962" w:rsidRPr="004B4842" w:rsidRDefault="008D7962" w:rsidP="0084232B">
            <w:pPr>
              <w:pStyle w:val="ListParagraph"/>
              <w:jc w:val="center"/>
              <w:rPr>
                <w:rFonts w:ascii="Twinkl Cursive Looped Thin" w:hAnsi="Twinkl Cursive Looped Thin"/>
              </w:rPr>
            </w:pPr>
          </w:p>
        </w:tc>
      </w:tr>
      <w:tr w:rsidR="004B4842" w:rsidRPr="004B4842" w14:paraId="7878544A" w14:textId="77777777" w:rsidTr="004B4842">
        <w:trPr>
          <w:gridAfter w:val="5"/>
          <w:wAfter w:w="9682" w:type="dxa"/>
          <w:trHeight w:val="2061"/>
        </w:trPr>
        <w:tc>
          <w:tcPr>
            <w:tcW w:w="1365" w:type="dxa"/>
            <w:vMerge/>
            <w:shd w:val="clear" w:color="auto" w:fill="D0D0D0" w:themeFill="accent2" w:themeFillTint="99"/>
          </w:tcPr>
          <w:p w14:paraId="5AC4525D" w14:textId="77777777" w:rsidR="000B3DB7" w:rsidRPr="004B4842" w:rsidRDefault="000B3DB7" w:rsidP="000B3DB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FFFFFF" w:themeFill="background1"/>
          </w:tcPr>
          <w:p w14:paraId="2DB3A5B3" w14:textId="77777777" w:rsidR="005474ED" w:rsidRPr="004B4842" w:rsidRDefault="005474ED" w:rsidP="005474ED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5FE8892F" w14:textId="77777777" w:rsidR="005474ED" w:rsidRPr="004B4842" w:rsidRDefault="005474ED" w:rsidP="005474ED">
            <w:pPr>
              <w:rPr>
                <w:rFonts w:ascii="Twinkl Cursive Looped Thin" w:hAnsi="Twinkl Cursive Looped Thin" w:cstheme="minorHAnsi"/>
                <w:b/>
                <w:bCs/>
                <w:iCs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What different aspects of your life do you show people?</w:t>
            </w:r>
          </w:p>
          <w:p w14:paraId="52E815D4" w14:textId="63E11601" w:rsidR="000B3DB7" w:rsidRPr="004B4842" w:rsidRDefault="000B3DB7" w:rsidP="005474ED">
            <w:pPr>
              <w:pStyle w:val="NoSpacing"/>
              <w:rPr>
                <w:rFonts w:ascii="Twinkl Cursive Looped Thin" w:hAnsi="Twinkl Cursive Looped Thin" w:cstheme="minorHAnsi"/>
                <w:lang w:val="en" w:eastAsia="en-GB"/>
              </w:rPr>
            </w:pPr>
          </w:p>
        </w:tc>
        <w:tc>
          <w:tcPr>
            <w:tcW w:w="2524" w:type="dxa"/>
            <w:shd w:val="clear" w:color="auto" w:fill="FFFFFF" w:themeFill="background1"/>
          </w:tcPr>
          <w:p w14:paraId="50B0C3C4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2853119E" w14:textId="07E15673" w:rsidR="00654257" w:rsidRPr="004B4842" w:rsidRDefault="00654257" w:rsidP="00654257">
            <w:pPr>
              <w:rPr>
                <w:rFonts w:ascii="Twinkl Cursive Looped Thin" w:hAnsi="Twinkl Cursive Looped Thin" w:cstheme="minorHAnsi"/>
                <w:b/>
                <w:bCs/>
                <w:iCs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What does the Trimurti mean?</w:t>
            </w:r>
          </w:p>
          <w:p w14:paraId="2C9A3D02" w14:textId="70B75DDC" w:rsidR="0029174C" w:rsidRPr="004B4842" w:rsidRDefault="0029174C" w:rsidP="0029174C">
            <w:pPr>
              <w:pStyle w:val="NoSpacing"/>
              <w:rPr>
                <w:rFonts w:ascii="Twinkl Cursive Looped Thin" w:hAnsi="Twinkl Cursive Looped Thin" w:cstheme="minorHAnsi"/>
                <w:lang w:val="en" w:eastAsia="en-GB"/>
              </w:rPr>
            </w:pPr>
          </w:p>
        </w:tc>
        <w:tc>
          <w:tcPr>
            <w:tcW w:w="2773" w:type="dxa"/>
            <w:shd w:val="clear" w:color="auto" w:fill="FFFFFF" w:themeFill="background1"/>
          </w:tcPr>
          <w:p w14:paraId="7AFE3CE6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067347F5" w14:textId="51B97145" w:rsidR="00654257" w:rsidRPr="004B4842" w:rsidRDefault="00654257" w:rsidP="00654257">
            <w:pPr>
              <w:rPr>
                <w:rFonts w:ascii="Twinkl Cursive Looped Thin" w:hAnsi="Twinkl Cursive Looped Thin" w:cstheme="minorHAnsi"/>
                <w:b/>
                <w:bCs/>
                <w:iCs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How do some Hindus do Puja at home?</w:t>
            </w:r>
          </w:p>
          <w:p w14:paraId="34234B25" w14:textId="0E940771" w:rsidR="000B3DB7" w:rsidRPr="004B4842" w:rsidRDefault="000B3DB7" w:rsidP="004071E4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651" w:type="dxa"/>
            <w:shd w:val="clear" w:color="auto" w:fill="FFFFFF" w:themeFill="background1"/>
          </w:tcPr>
          <w:p w14:paraId="6468AA22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4906A6FA" w14:textId="51599F4F" w:rsidR="0033174D" w:rsidRPr="004B4842" w:rsidRDefault="00654257" w:rsidP="0065425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How different Hindus worship at the Mandir?</w:t>
            </w:r>
          </w:p>
        </w:tc>
        <w:tc>
          <w:tcPr>
            <w:tcW w:w="2928" w:type="dxa"/>
            <w:shd w:val="clear" w:color="auto" w:fill="FFFFFF" w:themeFill="background1"/>
          </w:tcPr>
          <w:p w14:paraId="1CDD17CE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1F40AB2D" w14:textId="3082C900" w:rsidR="0033174D" w:rsidRPr="004B4842" w:rsidRDefault="00654257" w:rsidP="0065425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 xml:space="preserve">What do </w:t>
            </w:r>
            <w:proofErr w:type="spellStart"/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Hinuds</w:t>
            </w:r>
            <w:proofErr w:type="spellEnd"/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 xml:space="preserve"> believe about the cycle of life?</w:t>
            </w:r>
          </w:p>
        </w:tc>
        <w:tc>
          <w:tcPr>
            <w:tcW w:w="2757" w:type="dxa"/>
            <w:shd w:val="clear" w:color="auto" w:fill="FFFFFF" w:themeFill="background1"/>
          </w:tcPr>
          <w:p w14:paraId="724DF958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0EF39579" w14:textId="32BF418F" w:rsidR="000B3DB7" w:rsidRPr="004B4842" w:rsidRDefault="00654257" w:rsidP="0065425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 xml:space="preserve">How do many Hindus show </w:t>
            </w:r>
            <w:proofErr w:type="spellStart"/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sewa</w:t>
            </w:r>
            <w:proofErr w:type="spellEnd"/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 xml:space="preserve"> or service?</w:t>
            </w:r>
          </w:p>
        </w:tc>
        <w:tc>
          <w:tcPr>
            <w:tcW w:w="2529" w:type="dxa"/>
            <w:shd w:val="clear" w:color="auto" w:fill="FFFFFF" w:themeFill="background1"/>
          </w:tcPr>
          <w:p w14:paraId="587F093D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31B9F84F" w14:textId="66318E75" w:rsidR="000B3DB7" w:rsidRPr="004B4842" w:rsidRDefault="00654257" w:rsidP="0065425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What are the similarities and differences within and between religious world views?</w:t>
            </w:r>
          </w:p>
        </w:tc>
        <w:tc>
          <w:tcPr>
            <w:tcW w:w="2334" w:type="dxa"/>
            <w:shd w:val="clear" w:color="auto" w:fill="FFFFFF" w:themeFill="background1"/>
          </w:tcPr>
          <w:p w14:paraId="3D0F1266" w14:textId="77777777" w:rsidR="00654257" w:rsidRPr="004B4842" w:rsidRDefault="00654257" w:rsidP="00654257">
            <w:pPr>
              <w:rPr>
                <w:rFonts w:ascii="Twinkl Cursive Looped Thin" w:hAnsi="Twinkl Cursive Looped Thin" w:cstheme="minorHAnsi"/>
                <w:lang w:val="en" w:eastAsia="en-GB"/>
              </w:rPr>
            </w:pPr>
            <w:r w:rsidRPr="004B4842">
              <w:rPr>
                <w:rFonts w:ascii="Twinkl Cursive Looped Thin" w:hAnsi="Twinkl Cursive Looped Thin" w:cstheme="minorHAnsi"/>
                <w:lang w:val="en" w:eastAsia="en-GB"/>
              </w:rPr>
              <w:t>How do Hindu people believe?</w:t>
            </w:r>
          </w:p>
          <w:p w14:paraId="4677AEC3" w14:textId="270541AB" w:rsidR="000B3DB7" w:rsidRPr="004B4842" w:rsidRDefault="00654257" w:rsidP="00654257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 w:cstheme="minorHAnsi"/>
                <w:b/>
                <w:bCs/>
                <w:iCs/>
              </w:rPr>
              <w:t>What have I learned about Hindu beliefs?</w:t>
            </w:r>
          </w:p>
        </w:tc>
      </w:tr>
      <w:tr w:rsidR="004B4842" w:rsidRPr="004B4842" w14:paraId="05705EF1" w14:textId="77777777" w:rsidTr="004B4842">
        <w:trPr>
          <w:gridAfter w:val="5"/>
          <w:wAfter w:w="9682" w:type="dxa"/>
          <w:trHeight w:val="513"/>
        </w:trPr>
        <w:tc>
          <w:tcPr>
            <w:tcW w:w="1365" w:type="dxa"/>
            <w:shd w:val="clear" w:color="auto" w:fill="D0D0D0" w:themeFill="accent2" w:themeFillTint="99"/>
          </w:tcPr>
          <w:p w14:paraId="1E62309F" w14:textId="27C33F06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History</w:t>
            </w:r>
          </w:p>
        </w:tc>
        <w:tc>
          <w:tcPr>
            <w:tcW w:w="2137" w:type="dxa"/>
            <w:shd w:val="clear" w:color="auto" w:fill="FFFFFF" w:themeFill="background1"/>
          </w:tcPr>
          <w:p w14:paraId="0E2E76D7" w14:textId="22079119" w:rsidR="00136E0F" w:rsidRPr="004B4842" w:rsidRDefault="00654257" w:rsidP="00136E0F">
            <w:pPr>
              <w:ind w:left="360"/>
              <w:rPr>
                <w:rFonts w:ascii="Twinkl Cursive Looped Thin" w:hAnsi="Twinkl Cursive Looped Thin" w:cs="Arial"/>
              </w:rPr>
            </w:pPr>
            <w:r w:rsidRPr="004B4842">
              <w:rPr>
                <w:rFonts w:ascii="Twinkl Cursive Looped Thin" w:hAnsi="Twinkl Cursive Looped Thin" w:cs="Arial"/>
              </w:rPr>
              <w:t>To discover facts about the Maya Civilisation and who they were?</w:t>
            </w:r>
          </w:p>
        </w:tc>
        <w:tc>
          <w:tcPr>
            <w:tcW w:w="2524" w:type="dxa"/>
            <w:shd w:val="clear" w:color="auto" w:fill="FFFFFF" w:themeFill="background1"/>
          </w:tcPr>
          <w:p w14:paraId="6954C14F" w14:textId="3E7E9996" w:rsidR="00654257" w:rsidRPr="004B4842" w:rsidRDefault="00654257" w:rsidP="00EF3358">
            <w:pPr>
              <w:pStyle w:val="Default"/>
              <w:rPr>
                <w:rFonts w:ascii="Twinkl Cursive Looped Thin" w:hAnsi="Twinkl Cursive Looped Thin"/>
                <w:sz w:val="22"/>
                <w:szCs w:val="22"/>
              </w:rPr>
            </w:pPr>
            <w:r w:rsidRPr="004B4842">
              <w:rPr>
                <w:rFonts w:ascii="Twinkl Cursive Looped Thin" w:hAnsi="Twinkl Cursive Looped Thin"/>
                <w:sz w:val="22"/>
                <w:szCs w:val="22"/>
              </w:rPr>
              <w:t xml:space="preserve">To consider similarities and differences between ancient religions and different religions today. </w:t>
            </w:r>
          </w:p>
          <w:p w14:paraId="2136B08D" w14:textId="783D330F" w:rsidR="00136E0F" w:rsidRPr="004B4842" w:rsidRDefault="00136E0F" w:rsidP="00654257">
            <w:pPr>
              <w:rPr>
                <w:rFonts w:ascii="Twinkl Cursive Looped Thin" w:hAnsi="Twinkl Cursive Looped Thin" w:cs="Arial"/>
                <w:color w:val="FF0000"/>
              </w:rPr>
            </w:pPr>
          </w:p>
        </w:tc>
        <w:tc>
          <w:tcPr>
            <w:tcW w:w="2773" w:type="dxa"/>
            <w:shd w:val="clear" w:color="auto" w:fill="FFFFFF" w:themeFill="background1"/>
          </w:tcPr>
          <w:p w14:paraId="644E58D4" w14:textId="77777777" w:rsidR="00654257" w:rsidRPr="004B4842" w:rsidRDefault="00654257" w:rsidP="00654257">
            <w:pPr>
              <w:pStyle w:val="Default"/>
              <w:rPr>
                <w:rFonts w:ascii="Twinkl Cursive Looped Thin" w:hAnsi="Twinkl Cursive Looped Thin"/>
                <w:sz w:val="22"/>
                <w:szCs w:val="22"/>
              </w:rPr>
            </w:pPr>
            <w:r w:rsidRPr="004B4842">
              <w:rPr>
                <w:rFonts w:ascii="Twinkl Cursive Looped Thin" w:hAnsi="Twinkl Cursive Looped Thin"/>
                <w:sz w:val="22"/>
                <w:szCs w:val="22"/>
              </w:rPr>
              <w:t>To look at the Maya number system.</w:t>
            </w:r>
          </w:p>
          <w:p w14:paraId="40D52CAC" w14:textId="5D01FA87" w:rsidR="00136E0F" w:rsidRPr="004B4842" w:rsidRDefault="00136E0F" w:rsidP="00136E0F">
            <w:pPr>
              <w:rPr>
                <w:rFonts w:ascii="Twinkl Cursive Looped Thin" w:hAnsi="Twinkl Cursive Looped Thin" w:cs="Arial"/>
              </w:rPr>
            </w:pPr>
          </w:p>
        </w:tc>
        <w:tc>
          <w:tcPr>
            <w:tcW w:w="2651" w:type="dxa"/>
            <w:shd w:val="clear" w:color="auto" w:fill="auto"/>
          </w:tcPr>
          <w:p w14:paraId="1832D493" w14:textId="2E294C7C" w:rsidR="00654257" w:rsidRPr="004B4842" w:rsidRDefault="00654257" w:rsidP="00654257">
            <w:pPr>
              <w:pStyle w:val="Default"/>
              <w:rPr>
                <w:rFonts w:ascii="Twinkl Cursive Looped Thin" w:hAnsi="Twinkl Cursive Looped Thin"/>
                <w:sz w:val="22"/>
                <w:szCs w:val="22"/>
              </w:rPr>
            </w:pPr>
            <w:r w:rsidRPr="004B4842">
              <w:rPr>
                <w:rFonts w:ascii="Twinkl Cursive Looped Thin" w:hAnsi="Twinkl Cursive Looped Thin"/>
                <w:sz w:val="22"/>
                <w:szCs w:val="22"/>
              </w:rPr>
              <w:t>To find out what Maya people grew and ate.</w:t>
            </w:r>
          </w:p>
          <w:p w14:paraId="4D1F9C3F" w14:textId="7C5EEE0A" w:rsidR="00136E0F" w:rsidRPr="004B4842" w:rsidRDefault="00136E0F" w:rsidP="00136E0F">
            <w:pPr>
              <w:rPr>
                <w:rFonts w:ascii="Twinkl Cursive Looped Thin" w:hAnsi="Twinkl Cursive Looped Thin" w:cs="Arial"/>
                <w:highlight w:val="yellow"/>
              </w:rPr>
            </w:pPr>
          </w:p>
        </w:tc>
        <w:tc>
          <w:tcPr>
            <w:tcW w:w="2928" w:type="dxa"/>
            <w:shd w:val="clear" w:color="auto" w:fill="auto"/>
          </w:tcPr>
          <w:p w14:paraId="7C002E55" w14:textId="77777777" w:rsidR="00654257" w:rsidRPr="004B4842" w:rsidRDefault="00654257" w:rsidP="00654257">
            <w:pPr>
              <w:pStyle w:val="Default"/>
              <w:rPr>
                <w:rFonts w:ascii="Twinkl Cursive Looped Thin" w:hAnsi="Twinkl Cursive Looped Thin"/>
                <w:sz w:val="22"/>
                <w:szCs w:val="22"/>
              </w:rPr>
            </w:pPr>
            <w:r w:rsidRPr="004B4842">
              <w:rPr>
                <w:rFonts w:ascii="Twinkl Cursive Looped Thin" w:hAnsi="Twinkl Cursive Looped Thin"/>
                <w:sz w:val="22"/>
                <w:szCs w:val="22"/>
              </w:rPr>
              <w:t>To locate the ancient Maya Cities.</w:t>
            </w:r>
          </w:p>
          <w:p w14:paraId="50BA0DF4" w14:textId="2CB2A3BE" w:rsidR="00136E0F" w:rsidRPr="004B4842" w:rsidRDefault="00136E0F" w:rsidP="00136E0F">
            <w:pPr>
              <w:rPr>
                <w:rFonts w:ascii="Twinkl Cursive Looped Thin" w:hAnsi="Twinkl Cursive Looped Thin" w:cs="Arial"/>
                <w:highlight w:val="yellow"/>
              </w:rPr>
            </w:pPr>
          </w:p>
        </w:tc>
        <w:tc>
          <w:tcPr>
            <w:tcW w:w="2757" w:type="dxa"/>
            <w:shd w:val="clear" w:color="auto" w:fill="FFFFFF" w:themeFill="background1"/>
          </w:tcPr>
          <w:p w14:paraId="0CB62728" w14:textId="19D6F0AE" w:rsidR="00136E0F" w:rsidRPr="004B4842" w:rsidRDefault="00654257" w:rsidP="00136E0F">
            <w:pPr>
              <w:rPr>
                <w:rFonts w:ascii="Twinkl Cursive Looped Thin" w:hAnsi="Twinkl Cursive Looped Thin" w:cs="Arial"/>
                <w:highlight w:val="yellow"/>
              </w:rPr>
            </w:pPr>
            <w:r w:rsidRPr="004B4842">
              <w:rPr>
                <w:rFonts w:ascii="Twinkl Cursive Looped Thin" w:hAnsi="Twinkl Cursive Looped Thin"/>
              </w:rPr>
              <w:t>To look at the characteristics of Maya gods and design your own.</w:t>
            </w:r>
          </w:p>
        </w:tc>
        <w:tc>
          <w:tcPr>
            <w:tcW w:w="2529" w:type="dxa"/>
            <w:shd w:val="clear" w:color="auto" w:fill="FFFFFF" w:themeFill="background1"/>
          </w:tcPr>
          <w:p w14:paraId="24E978F2" w14:textId="77777777" w:rsidR="00654257" w:rsidRPr="004B4842" w:rsidRDefault="00654257" w:rsidP="00654257">
            <w:pPr>
              <w:pStyle w:val="Default"/>
              <w:rPr>
                <w:rFonts w:ascii="Twinkl Cursive Looped Thin" w:hAnsi="Twinkl Cursive Looped Thin"/>
                <w:sz w:val="22"/>
                <w:szCs w:val="22"/>
              </w:rPr>
            </w:pPr>
            <w:r w:rsidRPr="004B4842">
              <w:rPr>
                <w:rFonts w:ascii="Twinkl Cursive Looped Thin" w:hAnsi="Twinkl Cursive Looped Thin"/>
                <w:sz w:val="22"/>
                <w:szCs w:val="22"/>
              </w:rPr>
              <w:t xml:space="preserve">To find out what we know about the Maya from the drawings of Frederick </w:t>
            </w:r>
            <w:proofErr w:type="spellStart"/>
            <w:r w:rsidRPr="004B4842">
              <w:rPr>
                <w:rFonts w:ascii="Twinkl Cursive Looped Thin" w:hAnsi="Twinkl Cursive Looped Thin"/>
                <w:sz w:val="22"/>
                <w:szCs w:val="22"/>
              </w:rPr>
              <w:t>Catherwood</w:t>
            </w:r>
            <w:proofErr w:type="spellEnd"/>
            <w:r w:rsidRPr="004B4842">
              <w:rPr>
                <w:rFonts w:ascii="Twinkl Cursive Looped Thin" w:hAnsi="Twinkl Cursive Looped Thin"/>
                <w:sz w:val="22"/>
                <w:szCs w:val="22"/>
              </w:rPr>
              <w:t>.</w:t>
            </w:r>
          </w:p>
          <w:p w14:paraId="4308D105" w14:textId="2DFE6EF6" w:rsidR="00136E0F" w:rsidRPr="004B4842" w:rsidRDefault="00136E0F" w:rsidP="00136E0F">
            <w:pPr>
              <w:rPr>
                <w:rFonts w:ascii="Twinkl Cursive Looped Thin" w:hAnsi="Twinkl Cursive Looped Thin" w:cs="Arial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44477C17" w14:textId="5EDCC779" w:rsidR="00136E0F" w:rsidRPr="004B4842" w:rsidRDefault="00654257" w:rsidP="00136E0F">
            <w:pPr>
              <w:pStyle w:val="ListParagraph"/>
              <w:rPr>
                <w:rFonts w:ascii="Twinkl Cursive Looped Thin" w:hAnsi="Twinkl Cursive Looped Thin" w:cs="Arial"/>
              </w:rPr>
            </w:pPr>
            <w:r w:rsidRPr="004B4842">
              <w:rPr>
                <w:rFonts w:ascii="Twinkl Cursive Looped Thin" w:hAnsi="Twinkl Cursive Looped Thin"/>
              </w:rPr>
              <w:t xml:space="preserve">Consider what we know about </w:t>
            </w:r>
            <w:proofErr w:type="spellStart"/>
            <w:r w:rsidRPr="004B4842">
              <w:rPr>
                <w:rFonts w:ascii="Twinkl Cursive Looped Thin" w:hAnsi="Twinkl Cursive Looped Thin"/>
              </w:rPr>
              <w:t>Chichen</w:t>
            </w:r>
            <w:proofErr w:type="spellEnd"/>
            <w:r w:rsidRPr="004B4842">
              <w:rPr>
                <w:rFonts w:ascii="Twinkl Cursive Looped Thin" w:hAnsi="Twinkl Cursive Looped Thin"/>
              </w:rPr>
              <w:t xml:space="preserve"> Itza and use the information to create a leaflet for tourists</w:t>
            </w:r>
          </w:p>
        </w:tc>
      </w:tr>
      <w:tr w:rsidR="00EF3358" w:rsidRPr="004B4842" w14:paraId="6AB9D307" w14:textId="6FCDF9D3" w:rsidTr="004B4842">
        <w:trPr>
          <w:trHeight w:val="513"/>
        </w:trPr>
        <w:tc>
          <w:tcPr>
            <w:tcW w:w="1365" w:type="dxa"/>
            <w:vMerge w:val="restart"/>
            <w:shd w:val="clear" w:color="auto" w:fill="D0D0D0" w:themeFill="accent2" w:themeFillTint="99"/>
          </w:tcPr>
          <w:p w14:paraId="42F6FC32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Science</w:t>
            </w:r>
          </w:p>
          <w:p w14:paraId="1835F04B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  <w:p w14:paraId="685036D3" w14:textId="5A9B5CDF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0633" w:type="dxa"/>
            <w:gridSpan w:val="8"/>
            <w:shd w:val="clear" w:color="auto" w:fill="E0E0E0" w:themeFill="accent2" w:themeFillTint="66"/>
          </w:tcPr>
          <w:p w14:paraId="7F11D8DF" w14:textId="5C58E88D" w:rsidR="00136E0F" w:rsidRPr="004B4842" w:rsidRDefault="00136E0F" w:rsidP="00136E0F">
            <w:pPr>
              <w:jc w:val="center"/>
              <w:rPr>
                <w:rFonts w:ascii="Twinkl Cursive Looped Thin" w:hAnsi="Twinkl Cursive Looped Thin"/>
                <w:b/>
                <w:bCs/>
              </w:rPr>
            </w:pPr>
          </w:p>
        </w:tc>
        <w:tc>
          <w:tcPr>
            <w:tcW w:w="1599" w:type="dxa"/>
          </w:tcPr>
          <w:p w14:paraId="4BF611E8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599" w:type="dxa"/>
          </w:tcPr>
          <w:p w14:paraId="3A19CDAB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599" w:type="dxa"/>
          </w:tcPr>
          <w:p w14:paraId="0AF3F18A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1599" w:type="dxa"/>
          </w:tcPr>
          <w:p w14:paraId="4B85FB7F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3286" w:type="dxa"/>
          </w:tcPr>
          <w:p w14:paraId="6E0E1219" w14:textId="2CD9368E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  <w:b/>
                <w:bCs/>
              </w:rPr>
              <w:t xml:space="preserve">Forces and Mechanisms </w:t>
            </w:r>
          </w:p>
        </w:tc>
      </w:tr>
      <w:tr w:rsidR="004B4842" w:rsidRPr="004B4842" w14:paraId="70F37E8B" w14:textId="77777777" w:rsidTr="004B4842">
        <w:trPr>
          <w:gridAfter w:val="5"/>
          <w:wAfter w:w="9682" w:type="dxa"/>
          <w:trHeight w:val="63"/>
        </w:trPr>
        <w:tc>
          <w:tcPr>
            <w:tcW w:w="1365" w:type="dxa"/>
            <w:vMerge/>
            <w:shd w:val="clear" w:color="auto" w:fill="D0D0D0" w:themeFill="accent2" w:themeFillTint="99"/>
          </w:tcPr>
          <w:p w14:paraId="75E1A2A9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auto"/>
          </w:tcPr>
          <w:p w14:paraId="2AEE6F77" w14:textId="262237DC" w:rsidR="00C12AFA" w:rsidRPr="004B4842" w:rsidRDefault="00C12AFA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Materials: Mixtures and </w:t>
            </w:r>
            <w:proofErr w:type="gramStart"/>
            <w:r w:rsidRPr="004B4842">
              <w:rPr>
                <w:rFonts w:ascii="Twinkl Cursive Looped Thin" w:hAnsi="Twinkl Cursive Looped Thin"/>
              </w:rPr>
              <w:t>separation :</w:t>
            </w:r>
            <w:proofErr w:type="gramEnd"/>
          </w:p>
          <w:p w14:paraId="6C2A158B" w14:textId="39486F9B" w:rsidR="00136E0F" w:rsidRPr="004B4842" w:rsidRDefault="00C12AFA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Knowledge To describe mixtures. Working scientifically </w:t>
            </w:r>
            <w:proofErr w:type="gramStart"/>
            <w:r w:rsidRPr="004B4842">
              <w:rPr>
                <w:rFonts w:ascii="Twinkl Cursive Looped Thin" w:hAnsi="Twinkl Cursive Looped Thin"/>
              </w:rPr>
              <w:t>To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research using a range of secondary resources.</w:t>
            </w:r>
          </w:p>
        </w:tc>
        <w:tc>
          <w:tcPr>
            <w:tcW w:w="2524" w:type="dxa"/>
            <w:shd w:val="clear" w:color="auto" w:fill="auto"/>
          </w:tcPr>
          <w:p w14:paraId="258961EB" w14:textId="48B1511C" w:rsidR="00136E0F" w:rsidRPr="004B4842" w:rsidRDefault="00C12AFA" w:rsidP="00136E0F">
            <w:pPr>
              <w:rPr>
                <w:rFonts w:ascii="Twinkl Cursive Looped Thin" w:hAnsi="Twinkl Cursive Looped Thin"/>
                <w:highlight w:val="yellow"/>
              </w:rPr>
            </w:pPr>
            <w:r w:rsidRPr="004B4842">
              <w:rPr>
                <w:rFonts w:ascii="Twinkl Cursive Looped Thin" w:hAnsi="Twinkl Cursive Looped Thin"/>
              </w:rPr>
              <w:t xml:space="preserve">Knowledge To explain the process of sieving. Working scientifically </w:t>
            </w:r>
            <w:proofErr w:type="gramStart"/>
            <w:r w:rsidRPr="004B4842">
              <w:rPr>
                <w:rFonts w:ascii="Twinkl Cursive Looped Thin" w:hAnsi="Twinkl Cursive Looped Thin"/>
              </w:rPr>
              <w:t>To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draw and annotate a diagram to explain a concept.</w:t>
            </w:r>
          </w:p>
        </w:tc>
        <w:tc>
          <w:tcPr>
            <w:tcW w:w="2773" w:type="dxa"/>
            <w:shd w:val="clear" w:color="auto" w:fill="auto"/>
          </w:tcPr>
          <w:p w14:paraId="227E47EB" w14:textId="405CDC87" w:rsidR="00136E0F" w:rsidRPr="004B4842" w:rsidRDefault="00C12AFA" w:rsidP="00136E0F">
            <w:pPr>
              <w:rPr>
                <w:rFonts w:ascii="Twinkl Cursive Looped Thin" w:hAnsi="Twinkl Cursive Looped Thin" w:cstheme="minorHAnsi"/>
                <w:highlight w:val="yellow"/>
              </w:rPr>
            </w:pPr>
            <w:r w:rsidRPr="004B4842">
              <w:rPr>
                <w:rFonts w:ascii="Twinkl Cursive Looped Thin" w:hAnsi="Twinkl Cursive Looped Thin"/>
              </w:rPr>
              <w:t xml:space="preserve">Knowledge To explain the process of filtering. Working scientifically </w:t>
            </w:r>
            <w:proofErr w:type="gramStart"/>
            <w:r w:rsidRPr="004B4842">
              <w:rPr>
                <w:rFonts w:ascii="Twinkl Cursive Looped Thin" w:hAnsi="Twinkl Cursive Looped Thin"/>
              </w:rPr>
              <w:t>To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identify testable questions and how to answer them.</w:t>
            </w:r>
          </w:p>
        </w:tc>
        <w:tc>
          <w:tcPr>
            <w:tcW w:w="2651" w:type="dxa"/>
            <w:shd w:val="clear" w:color="auto" w:fill="auto"/>
          </w:tcPr>
          <w:p w14:paraId="6262E029" w14:textId="0A4172E2" w:rsidR="00136E0F" w:rsidRPr="004B4842" w:rsidRDefault="00C12AFA" w:rsidP="00136E0F">
            <w:pPr>
              <w:rPr>
                <w:rFonts w:ascii="Twinkl Cursive Looped Thin" w:hAnsi="Twinkl Cursive Looped Thin"/>
                <w:highlight w:val="yellow"/>
              </w:rPr>
            </w:pPr>
            <w:r w:rsidRPr="004B4842">
              <w:rPr>
                <w:rFonts w:ascii="Twinkl Cursive Looped Thin" w:hAnsi="Twinkl Cursive Looped Thin"/>
              </w:rPr>
              <w:t xml:space="preserve">Knowledge To describe solutions and how they can be identified. Working scientifically </w:t>
            </w:r>
            <w:proofErr w:type="gramStart"/>
            <w:r w:rsidRPr="004B4842">
              <w:rPr>
                <w:rFonts w:ascii="Twinkl Cursive Looped Thin" w:hAnsi="Twinkl Cursive Looped Thin"/>
              </w:rPr>
              <w:t>To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make observations about solutions.</w:t>
            </w:r>
          </w:p>
          <w:p w14:paraId="237A1050" w14:textId="77777777" w:rsidR="00C12AFA" w:rsidRPr="004B4842" w:rsidRDefault="00C12AFA" w:rsidP="00C12AFA">
            <w:pPr>
              <w:rPr>
                <w:rFonts w:ascii="Twinkl Cursive Looped Thin" w:hAnsi="Twinkl Cursive Looped Thin"/>
                <w:highlight w:val="yellow"/>
              </w:rPr>
            </w:pPr>
          </w:p>
          <w:p w14:paraId="09AB9419" w14:textId="77777777" w:rsidR="00C12AFA" w:rsidRPr="004B4842" w:rsidRDefault="00C12AFA" w:rsidP="00C12AFA">
            <w:pPr>
              <w:rPr>
                <w:rFonts w:ascii="Twinkl Cursive Looped Thin" w:hAnsi="Twinkl Cursive Looped Thin"/>
                <w:highlight w:val="yellow"/>
              </w:rPr>
            </w:pPr>
          </w:p>
          <w:p w14:paraId="6199CA27" w14:textId="1CD099DE" w:rsidR="00C12AFA" w:rsidRPr="004B4842" w:rsidRDefault="00C12AFA" w:rsidP="00C12AFA">
            <w:pPr>
              <w:rPr>
                <w:rFonts w:ascii="Twinkl Cursive Looped Thin" w:hAnsi="Twinkl Cursive Looped Thin"/>
                <w:highlight w:val="yellow"/>
              </w:rPr>
            </w:pPr>
          </w:p>
        </w:tc>
        <w:tc>
          <w:tcPr>
            <w:tcW w:w="2928" w:type="dxa"/>
            <w:shd w:val="clear" w:color="auto" w:fill="auto"/>
          </w:tcPr>
          <w:p w14:paraId="63ED1474" w14:textId="2CF608B1" w:rsidR="00136E0F" w:rsidRPr="004B4842" w:rsidRDefault="00C12AFA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Knowledge To identify which factors affect the time taken to dissolve. Working scientifically </w:t>
            </w:r>
            <w:proofErr w:type="gramStart"/>
            <w:r w:rsidRPr="004B4842">
              <w:rPr>
                <w:rFonts w:ascii="Twinkl Cursive Looped Thin" w:hAnsi="Twinkl Cursive Looped Thin"/>
              </w:rPr>
              <w:t>To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plan a fair test with consideration of variables and measurements.</w:t>
            </w:r>
          </w:p>
        </w:tc>
        <w:tc>
          <w:tcPr>
            <w:tcW w:w="2757" w:type="dxa"/>
            <w:shd w:val="clear" w:color="auto" w:fill="FFFFFF" w:themeFill="background1"/>
          </w:tcPr>
          <w:p w14:paraId="1936A1A0" w14:textId="311E62C3" w:rsidR="00136E0F" w:rsidRPr="004B4842" w:rsidRDefault="00C12AFA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Knowledge To describe the process of evaporation.</w:t>
            </w:r>
          </w:p>
        </w:tc>
        <w:tc>
          <w:tcPr>
            <w:tcW w:w="2529" w:type="dxa"/>
            <w:shd w:val="clear" w:color="auto" w:fill="FFFFFF" w:themeFill="background1"/>
          </w:tcPr>
          <w:p w14:paraId="5FE337C9" w14:textId="766217FD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2AE010DB" w14:textId="77684669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</w:tr>
      <w:tr w:rsidR="004B4842" w:rsidRPr="004B4842" w14:paraId="6B737C02" w14:textId="77777777" w:rsidTr="004B4842">
        <w:trPr>
          <w:gridAfter w:val="5"/>
          <w:wAfter w:w="9682" w:type="dxa"/>
          <w:trHeight w:val="1292"/>
        </w:trPr>
        <w:tc>
          <w:tcPr>
            <w:tcW w:w="1365" w:type="dxa"/>
            <w:shd w:val="clear" w:color="auto" w:fill="D0D0D0" w:themeFill="accent2" w:themeFillTint="99"/>
          </w:tcPr>
          <w:p w14:paraId="484A844B" w14:textId="0C081A0A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Art and Design – Sculptures</w:t>
            </w:r>
          </w:p>
          <w:p w14:paraId="4AED7D1C" w14:textId="33644C70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lang w:val="en" w:eastAsia="en-GB"/>
              </w:rPr>
            </w:pPr>
          </w:p>
        </w:tc>
        <w:tc>
          <w:tcPr>
            <w:tcW w:w="2137" w:type="dxa"/>
            <w:shd w:val="clear" w:color="auto" w:fill="FFFFFF" w:themeFill="background1"/>
          </w:tcPr>
          <w:p w14:paraId="13E56C9F" w14:textId="53D9D3DF" w:rsidR="00136E0F" w:rsidRPr="005C57E7" w:rsidRDefault="00136E0F" w:rsidP="00136E0F">
            <w:pPr>
              <w:pStyle w:val="NoSpacing"/>
              <w:rPr>
                <w:rFonts w:ascii="Twinkl Cursive Looped Thin" w:hAnsi="Twinkl Cursive Looped Thin" w:cstheme="minorHAnsi"/>
                <w:lang w:val="en" w:eastAsia="en-GB"/>
              </w:rPr>
            </w:pPr>
            <w:r w:rsidRPr="005C57E7">
              <w:rPr>
                <w:rFonts w:ascii="Twinkl Cursive Looped Thin" w:hAnsi="Twinkl Cursive Looped Thin" w:cstheme="minorHAnsi"/>
                <w:lang w:val="en" w:eastAsia="en-GB"/>
              </w:rPr>
              <w:t>Introduction to class name and art activity to link</w:t>
            </w:r>
          </w:p>
        </w:tc>
        <w:tc>
          <w:tcPr>
            <w:tcW w:w="2524" w:type="dxa"/>
            <w:shd w:val="clear" w:color="auto" w:fill="auto"/>
          </w:tcPr>
          <w:p w14:paraId="1D554484" w14:textId="77777777" w:rsidR="00136E0F" w:rsidRPr="005C57E7" w:rsidRDefault="00136E0F" w:rsidP="00136E0F">
            <w:pPr>
              <w:pStyle w:val="NoSpacing"/>
              <w:rPr>
                <w:rFonts w:ascii="Twinkl Cursive Looped Thin" w:hAnsi="Twinkl Cursive Looped Thin" w:cstheme="minorHAnsi"/>
                <w:lang w:val="en" w:eastAsia="en-GB"/>
              </w:rPr>
            </w:pPr>
            <w:r w:rsidRPr="005C57E7">
              <w:rPr>
                <w:rFonts w:ascii="Twinkl Cursive Looped Thin" w:hAnsi="Twinkl Cursive Looped Thin" w:cstheme="minorHAnsi"/>
                <w:lang w:val="en" w:eastAsia="en-GB"/>
              </w:rPr>
              <w:t>What is instillation art?</w:t>
            </w:r>
          </w:p>
          <w:p w14:paraId="79CF4F79" w14:textId="2093130B" w:rsidR="00136E0F" w:rsidRPr="005C57E7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 w:cstheme="minorHAnsi"/>
                <w:color w:val="222222"/>
                <w:shd w:val="clear" w:color="auto" w:fill="FFFFFF"/>
                <w:lang w:val="en" w:eastAsia="en-GB"/>
              </w:rPr>
              <w:t>To identify and compare features of art instillations</w:t>
            </w:r>
            <w:r w:rsidRPr="005C57E7">
              <w:rPr>
                <w:rFonts w:ascii="Twinkl Cursive Looped Thin" w:hAnsi="Twinkl Cursive Looped Thin"/>
                <w:color w:val="222222"/>
                <w:shd w:val="clear" w:color="auto" w:fill="FFFFFF"/>
              </w:rPr>
              <w:t>.</w:t>
            </w:r>
          </w:p>
        </w:tc>
        <w:tc>
          <w:tcPr>
            <w:tcW w:w="2773" w:type="dxa"/>
            <w:shd w:val="clear" w:color="auto" w:fill="auto"/>
          </w:tcPr>
          <w:p w14:paraId="3B1F3123" w14:textId="5716A2CE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lang w:val="en" w:eastAsia="en-GB"/>
              </w:rPr>
            </w:pPr>
            <w:r w:rsidRPr="004B4842">
              <w:rPr>
                <w:rFonts w:ascii="Twinkl Cursive Looped Thin" w:hAnsi="Twinkl Cursive Looped Thin"/>
                <w:lang w:val="en" w:eastAsia="en-GB"/>
              </w:rPr>
              <w:t>Space and scale</w:t>
            </w:r>
          </w:p>
          <w:p w14:paraId="433D36B3" w14:textId="557B3F2F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  <w:color w:val="222222"/>
                <w:shd w:val="clear" w:color="auto" w:fill="FFFFFF"/>
              </w:rPr>
              <w:t>Investigate the effect of space and scale for 3D art.</w:t>
            </w:r>
          </w:p>
          <w:p w14:paraId="343ED1D2" w14:textId="069C741D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lang w:val="en" w:eastAsia="en-GB"/>
              </w:rPr>
            </w:pPr>
          </w:p>
        </w:tc>
        <w:tc>
          <w:tcPr>
            <w:tcW w:w="2651" w:type="dxa"/>
            <w:shd w:val="clear" w:color="auto" w:fill="auto"/>
          </w:tcPr>
          <w:p w14:paraId="43903506" w14:textId="06876AD4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lang w:val="en" w:eastAsia="en-GB"/>
              </w:rPr>
            </w:pPr>
            <w:r w:rsidRPr="004B4842">
              <w:rPr>
                <w:rFonts w:ascii="Twinkl Cursive Looped Thin" w:hAnsi="Twinkl Cursive Looped Thin"/>
                <w:lang w:val="en" w:eastAsia="en-GB"/>
              </w:rPr>
              <w:t>Everyday Amazing</w:t>
            </w:r>
          </w:p>
          <w:p w14:paraId="61C8D43D" w14:textId="61319AF2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Problem solving when making 3D art.</w:t>
            </w:r>
          </w:p>
        </w:tc>
        <w:tc>
          <w:tcPr>
            <w:tcW w:w="2928" w:type="dxa"/>
            <w:shd w:val="clear" w:color="auto" w:fill="auto"/>
          </w:tcPr>
          <w:p w14:paraId="3B1C074C" w14:textId="77777777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Creative Concepts</w:t>
            </w:r>
          </w:p>
          <w:p w14:paraId="70830C43" w14:textId="626AC829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To plan an instillation – Maya Temple</w:t>
            </w:r>
          </w:p>
        </w:tc>
        <w:tc>
          <w:tcPr>
            <w:tcW w:w="2757" w:type="dxa"/>
            <w:shd w:val="clear" w:color="auto" w:fill="FFFFFF" w:themeFill="background1"/>
          </w:tcPr>
          <w:p w14:paraId="6E7A59F4" w14:textId="261BAE46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lang w:val="en" w:eastAsia="en-GB"/>
              </w:rPr>
            </w:pPr>
            <w:r w:rsidRPr="004B4842">
              <w:rPr>
                <w:rFonts w:ascii="Twinkl Cursive Looped Thin" w:hAnsi="Twinkl Cursive Looped Thin"/>
                <w:lang w:val="en" w:eastAsia="en-GB"/>
              </w:rPr>
              <w:t xml:space="preserve">Create Maya temple </w:t>
            </w:r>
          </w:p>
        </w:tc>
        <w:tc>
          <w:tcPr>
            <w:tcW w:w="2529" w:type="dxa"/>
            <w:shd w:val="clear" w:color="auto" w:fill="FFFFFF" w:themeFill="background1"/>
          </w:tcPr>
          <w:p w14:paraId="66D9C9F8" w14:textId="4A716ED3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Create Maya temple</w:t>
            </w:r>
          </w:p>
        </w:tc>
        <w:tc>
          <w:tcPr>
            <w:tcW w:w="2334" w:type="dxa"/>
            <w:shd w:val="clear" w:color="auto" w:fill="FFFFFF" w:themeFill="background1"/>
          </w:tcPr>
          <w:p w14:paraId="32724A13" w14:textId="659092A4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Viewer Experience</w:t>
            </w:r>
          </w:p>
          <w:p w14:paraId="76569250" w14:textId="0B5433EC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To evaluate and test</w:t>
            </w:r>
          </w:p>
          <w:p w14:paraId="4C261153" w14:textId="2EF9710A" w:rsidR="00136E0F" w:rsidRPr="004B4842" w:rsidRDefault="00136E0F" w:rsidP="00136E0F">
            <w:pPr>
              <w:ind w:left="720"/>
              <w:rPr>
                <w:rFonts w:ascii="Twinkl Cursive Looped Thin" w:hAnsi="Twinkl Cursive Looped Thin"/>
              </w:rPr>
            </w:pPr>
          </w:p>
        </w:tc>
      </w:tr>
      <w:tr w:rsidR="004B4842" w:rsidRPr="004B4842" w14:paraId="476E31A9" w14:textId="77777777" w:rsidTr="004B4842">
        <w:trPr>
          <w:gridAfter w:val="5"/>
          <w:wAfter w:w="9682" w:type="dxa"/>
          <w:trHeight w:val="513"/>
        </w:trPr>
        <w:tc>
          <w:tcPr>
            <w:tcW w:w="1365" w:type="dxa"/>
            <w:shd w:val="clear" w:color="auto" w:fill="D0D0D0" w:themeFill="accent2" w:themeFillTint="99"/>
          </w:tcPr>
          <w:p w14:paraId="48695748" w14:textId="45681DEC" w:rsidR="00136E0F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Music</w:t>
            </w:r>
          </w:p>
          <w:p w14:paraId="4650BDF3" w14:textId="5D79FB6B" w:rsidR="004B4842" w:rsidRPr="004B4842" w:rsidRDefault="004B4842" w:rsidP="00136E0F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 xml:space="preserve">How does music connect us </w:t>
            </w:r>
            <w:r>
              <w:rPr>
                <w:rFonts w:ascii="Twinkl Cursive Looped Thin" w:hAnsi="Twinkl Cursive Looped Thin"/>
              </w:rPr>
              <w:lastRenderedPageBreak/>
              <w:t>with our past?</w:t>
            </w:r>
          </w:p>
          <w:p w14:paraId="439A0BDB" w14:textId="3EE56749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  <w:p w14:paraId="52A2ED21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  <w:p w14:paraId="0C46370E" w14:textId="0AA9475D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FFFFFF" w:themeFill="background1"/>
          </w:tcPr>
          <w:p w14:paraId="13FD88E8" w14:textId="77777777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lastRenderedPageBreak/>
              <w:t>1 hour lesson</w:t>
            </w:r>
          </w:p>
          <w:p w14:paraId="673C9AD3" w14:textId="532A2C97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Musical Timeline</w:t>
            </w:r>
          </w:p>
          <w:p w14:paraId="7CBADC04" w14:textId="1B0C768F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Listening to music from 1150 to Mozart.</w:t>
            </w:r>
          </w:p>
        </w:tc>
        <w:tc>
          <w:tcPr>
            <w:tcW w:w="2524" w:type="dxa"/>
            <w:shd w:val="clear" w:color="auto" w:fill="auto"/>
          </w:tcPr>
          <w:p w14:paraId="241843F9" w14:textId="77777777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20 min</w:t>
            </w:r>
          </w:p>
          <w:p w14:paraId="6E03330D" w14:textId="7F420DCC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 xml:space="preserve">Introduction to Mozart </w:t>
            </w:r>
          </w:p>
          <w:p w14:paraId="27976DAE" w14:textId="0BCA73A2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Brief history of his life</w:t>
            </w:r>
          </w:p>
        </w:tc>
        <w:tc>
          <w:tcPr>
            <w:tcW w:w="2773" w:type="dxa"/>
            <w:shd w:val="clear" w:color="auto" w:fill="auto"/>
          </w:tcPr>
          <w:p w14:paraId="772D568B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20 min</w:t>
            </w:r>
          </w:p>
          <w:p w14:paraId="6440C0C4" w14:textId="064098AA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Listen to some of his pieces </w:t>
            </w:r>
          </w:p>
          <w:p w14:paraId="23301225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  <w:b/>
              </w:rPr>
              <w:t xml:space="preserve">Ave verum Corpus, Rondo </w:t>
            </w:r>
            <w:proofErr w:type="spellStart"/>
            <w:r w:rsidRPr="004B4842">
              <w:rPr>
                <w:rFonts w:ascii="Twinkl Cursive Looped Thin" w:hAnsi="Twinkl Cursive Looped Thin"/>
                <w:b/>
              </w:rPr>
              <w:t>Alla</w:t>
            </w:r>
            <w:proofErr w:type="spellEnd"/>
            <w:r w:rsidRPr="004B4842">
              <w:rPr>
                <w:rFonts w:ascii="Twinkl Cursive Looped Thin" w:hAnsi="Twinkl Cursive Looped Thin"/>
                <w:b/>
              </w:rPr>
              <w:t xml:space="preserve"> </w:t>
            </w:r>
            <w:proofErr w:type="spellStart"/>
            <w:r w:rsidRPr="004B4842">
              <w:rPr>
                <w:rFonts w:ascii="Twinkl Cursive Looped Thin" w:hAnsi="Twinkl Cursive Looped Thin"/>
                <w:b/>
              </w:rPr>
              <w:t>Turka</w:t>
            </w:r>
            <w:proofErr w:type="spellEnd"/>
          </w:p>
          <w:p w14:paraId="71D008A3" w14:textId="0634E159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Appraisals</w:t>
            </w:r>
          </w:p>
        </w:tc>
        <w:tc>
          <w:tcPr>
            <w:tcW w:w="2651" w:type="dxa"/>
            <w:shd w:val="clear" w:color="auto" w:fill="auto"/>
          </w:tcPr>
          <w:p w14:paraId="17D4EF75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20 min</w:t>
            </w:r>
          </w:p>
          <w:p w14:paraId="3E71072F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Introduction to Mozart </w:t>
            </w:r>
          </w:p>
          <w:p w14:paraId="4CB9BE11" w14:textId="5F82C8AD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Beethoven</w:t>
            </w:r>
          </w:p>
          <w:p w14:paraId="54E84109" w14:textId="0CBD60A1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Brief history of his life</w:t>
            </w:r>
          </w:p>
        </w:tc>
        <w:tc>
          <w:tcPr>
            <w:tcW w:w="2928" w:type="dxa"/>
            <w:shd w:val="clear" w:color="auto" w:fill="auto"/>
          </w:tcPr>
          <w:p w14:paraId="419588DB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20 min</w:t>
            </w:r>
          </w:p>
          <w:p w14:paraId="0BD7BD2A" w14:textId="1D2578BC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Listen to some of his pieces </w:t>
            </w:r>
          </w:p>
          <w:p w14:paraId="6E80996B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  <w:b/>
              </w:rPr>
              <w:t>Symphony 5 in C minor</w:t>
            </w:r>
          </w:p>
          <w:p w14:paraId="6D13DECB" w14:textId="568AA1AB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Appraisals</w:t>
            </w:r>
          </w:p>
        </w:tc>
        <w:tc>
          <w:tcPr>
            <w:tcW w:w="2757" w:type="dxa"/>
            <w:shd w:val="clear" w:color="auto" w:fill="FFFFFF" w:themeFill="background1"/>
          </w:tcPr>
          <w:p w14:paraId="2E56FA7F" w14:textId="360C2AEE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529" w:type="dxa"/>
            <w:shd w:val="clear" w:color="auto" w:fill="FFFFFF" w:themeFill="background1"/>
          </w:tcPr>
          <w:p w14:paraId="59D4B194" w14:textId="7D1A8AC5" w:rsidR="00136E0F" w:rsidRPr="004B4842" w:rsidRDefault="00136E0F" w:rsidP="00136E0F">
            <w:pPr>
              <w:pStyle w:val="ListParagraph"/>
              <w:ind w:left="1080"/>
              <w:rPr>
                <w:rFonts w:ascii="Twinkl Cursive Looped Thin" w:hAnsi="Twinkl Cursive Looped Thin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4FAD53A1" w14:textId="77777777" w:rsidR="00136E0F" w:rsidRPr="004B4842" w:rsidRDefault="00136E0F" w:rsidP="00136E0F">
            <w:pPr>
              <w:ind w:left="360"/>
              <w:jc w:val="center"/>
              <w:rPr>
                <w:rFonts w:ascii="Twinkl Cursive Looped Thin" w:hAnsi="Twinkl Cursive Looped Thin"/>
              </w:rPr>
            </w:pPr>
          </w:p>
        </w:tc>
      </w:tr>
      <w:tr w:rsidR="00EF3358" w:rsidRPr="004B4842" w14:paraId="7C95CE71" w14:textId="77777777" w:rsidTr="004B4842">
        <w:trPr>
          <w:gridAfter w:val="5"/>
          <w:wAfter w:w="9682" w:type="dxa"/>
          <w:trHeight w:val="513"/>
        </w:trPr>
        <w:tc>
          <w:tcPr>
            <w:tcW w:w="1365" w:type="dxa"/>
            <w:vMerge w:val="restart"/>
            <w:shd w:val="clear" w:color="auto" w:fill="D0D0D0" w:themeFill="accent2" w:themeFillTint="99"/>
          </w:tcPr>
          <w:p w14:paraId="23E3D7CE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PE</w:t>
            </w:r>
          </w:p>
          <w:p w14:paraId="26682ECF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OAA</w:t>
            </w:r>
          </w:p>
          <w:p w14:paraId="697408FE" w14:textId="746BCAD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PE HUB</w:t>
            </w:r>
          </w:p>
        </w:tc>
        <w:tc>
          <w:tcPr>
            <w:tcW w:w="20633" w:type="dxa"/>
            <w:gridSpan w:val="8"/>
            <w:shd w:val="clear" w:color="auto" w:fill="E0E0E0" w:themeFill="accent2" w:themeFillTint="66"/>
          </w:tcPr>
          <w:p w14:paraId="2389E7FE" w14:textId="5749A74C" w:rsidR="00136E0F" w:rsidRPr="004B4842" w:rsidRDefault="004B4842" w:rsidP="00136E0F">
            <w:pPr>
              <w:pStyle w:val="ListParagraph"/>
              <w:jc w:val="center"/>
              <w:rPr>
                <w:rFonts w:ascii="Twinkl Cursive Looped Thin" w:hAnsi="Twinkl Cursive Looped Thin" w:cstheme="minorHAnsi"/>
                <w:b/>
                <w:bCs/>
              </w:rPr>
            </w:pPr>
            <w:r>
              <w:rPr>
                <w:rFonts w:ascii="Twinkl Cursive Looped Thin" w:hAnsi="Twinkl Cursive Looped Thin" w:cstheme="minorHAnsi"/>
                <w:b/>
                <w:bCs/>
              </w:rPr>
              <w:t>Swimming</w:t>
            </w:r>
          </w:p>
        </w:tc>
      </w:tr>
      <w:tr w:rsidR="004B4842" w:rsidRPr="004B4842" w14:paraId="1614753A" w14:textId="77777777" w:rsidTr="004B4842">
        <w:trPr>
          <w:gridAfter w:val="5"/>
          <w:wAfter w:w="9682" w:type="dxa"/>
          <w:trHeight w:val="466"/>
        </w:trPr>
        <w:tc>
          <w:tcPr>
            <w:tcW w:w="1365" w:type="dxa"/>
            <w:vMerge/>
            <w:shd w:val="clear" w:color="auto" w:fill="D0D0D0" w:themeFill="accent2" w:themeFillTint="99"/>
          </w:tcPr>
          <w:p w14:paraId="1A1DB6B8" w14:textId="77777777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595959" w:themeFill="text1" w:themeFillTint="A6"/>
          </w:tcPr>
          <w:p w14:paraId="00F77974" w14:textId="0DA21F4A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 </w:t>
            </w:r>
          </w:p>
        </w:tc>
        <w:tc>
          <w:tcPr>
            <w:tcW w:w="2524" w:type="dxa"/>
            <w:shd w:val="clear" w:color="auto" w:fill="FFFFFF" w:themeFill="background1"/>
          </w:tcPr>
          <w:p w14:paraId="30FB0AFE" w14:textId="16FDE881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773" w:type="dxa"/>
            <w:shd w:val="clear" w:color="auto" w:fill="FFFFFF" w:themeFill="background1"/>
          </w:tcPr>
          <w:p w14:paraId="29E1806D" w14:textId="5104268F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651" w:type="dxa"/>
            <w:shd w:val="clear" w:color="auto" w:fill="FFFFFF" w:themeFill="background1"/>
          </w:tcPr>
          <w:p w14:paraId="4B08A5E2" w14:textId="27482F7E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928" w:type="dxa"/>
            <w:shd w:val="clear" w:color="auto" w:fill="FFFFFF" w:themeFill="background1"/>
          </w:tcPr>
          <w:p w14:paraId="25D0ADDA" w14:textId="1752ABB3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757" w:type="dxa"/>
            <w:shd w:val="clear" w:color="auto" w:fill="FFFFFF" w:themeFill="background1"/>
          </w:tcPr>
          <w:p w14:paraId="51AA3ECA" w14:textId="5991AAF9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529" w:type="dxa"/>
            <w:shd w:val="clear" w:color="auto" w:fill="FFFFFF" w:themeFill="background1"/>
          </w:tcPr>
          <w:p w14:paraId="0B37A6E0" w14:textId="4458EE18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  <w:tc>
          <w:tcPr>
            <w:tcW w:w="2334" w:type="dxa"/>
            <w:shd w:val="clear" w:color="auto" w:fill="FFFFFF" w:themeFill="background1"/>
          </w:tcPr>
          <w:p w14:paraId="71098A88" w14:textId="22B2EE2E" w:rsidR="004B4842" w:rsidRPr="004B4842" w:rsidRDefault="004B4842" w:rsidP="004B4842">
            <w:pPr>
              <w:rPr>
                <w:rFonts w:ascii="Twinkl Cursive Looped Thin" w:hAnsi="Twinkl Cursive Looped Thin"/>
              </w:rPr>
            </w:pPr>
            <w:r w:rsidRPr="006344C4">
              <w:rPr>
                <w:rFonts w:ascii="Twinkl Cursive Looped Thin" w:hAnsi="Twinkl Cursive Looped Thin"/>
              </w:rPr>
              <w:t>Net and Wall</w:t>
            </w:r>
          </w:p>
        </w:tc>
      </w:tr>
      <w:tr w:rsidR="004B4842" w:rsidRPr="004B4842" w14:paraId="197B0924" w14:textId="77777777" w:rsidTr="004B4842">
        <w:trPr>
          <w:gridAfter w:val="5"/>
          <w:wAfter w:w="9682" w:type="dxa"/>
          <w:trHeight w:val="1077"/>
        </w:trPr>
        <w:tc>
          <w:tcPr>
            <w:tcW w:w="1365" w:type="dxa"/>
            <w:shd w:val="clear" w:color="auto" w:fill="D0D0D0" w:themeFill="accent2" w:themeFillTint="99"/>
          </w:tcPr>
          <w:p w14:paraId="2B9D7A64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MFL </w:t>
            </w:r>
          </w:p>
          <w:p w14:paraId="59B18338" w14:textId="4E1F1D1E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FFFFFF" w:themeFill="background1"/>
          </w:tcPr>
          <w:p w14:paraId="0766EA09" w14:textId="13C7DDE9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1 hour</w:t>
            </w:r>
          </w:p>
          <w:p w14:paraId="0A03F09C" w14:textId="6858BBEB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Places in my local area</w:t>
            </w:r>
          </w:p>
        </w:tc>
        <w:tc>
          <w:tcPr>
            <w:tcW w:w="2524" w:type="dxa"/>
            <w:shd w:val="clear" w:color="auto" w:fill="auto"/>
          </w:tcPr>
          <w:p w14:paraId="17661771" w14:textId="77777777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20 min</w:t>
            </w:r>
          </w:p>
          <w:p w14:paraId="54324E69" w14:textId="31189841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Places in my local area</w:t>
            </w:r>
          </w:p>
        </w:tc>
        <w:tc>
          <w:tcPr>
            <w:tcW w:w="2773" w:type="dxa"/>
            <w:shd w:val="clear" w:color="auto" w:fill="auto"/>
          </w:tcPr>
          <w:p w14:paraId="72361FFA" w14:textId="0C14C8F5" w:rsidR="00136E0F" w:rsidRPr="005C57E7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20 min</w:t>
            </w:r>
          </w:p>
          <w:p w14:paraId="4D87B66B" w14:textId="77777777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Places in my local area</w:t>
            </w:r>
          </w:p>
          <w:p w14:paraId="28F705C3" w14:textId="5C329869" w:rsidR="00136E0F" w:rsidRPr="005C57E7" w:rsidRDefault="00136E0F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(Map)</w:t>
            </w:r>
          </w:p>
        </w:tc>
        <w:tc>
          <w:tcPr>
            <w:tcW w:w="2651" w:type="dxa"/>
            <w:shd w:val="clear" w:color="auto" w:fill="auto"/>
          </w:tcPr>
          <w:p w14:paraId="3299595E" w14:textId="146E1B66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20 min</w:t>
            </w:r>
          </w:p>
          <w:p w14:paraId="27A4C7BC" w14:textId="13C3810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Numbers to 100</w:t>
            </w:r>
          </w:p>
        </w:tc>
        <w:tc>
          <w:tcPr>
            <w:tcW w:w="2928" w:type="dxa"/>
            <w:shd w:val="clear" w:color="auto" w:fill="FFFFFF" w:themeFill="background1"/>
          </w:tcPr>
          <w:p w14:paraId="52ECFA6F" w14:textId="77777777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20 min</w:t>
            </w:r>
          </w:p>
          <w:p w14:paraId="3B9D26C4" w14:textId="685047EC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Numbers to 100</w:t>
            </w:r>
          </w:p>
          <w:p w14:paraId="778F2C1E" w14:textId="23D97DA6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757" w:type="dxa"/>
            <w:shd w:val="clear" w:color="auto" w:fill="FFFFFF" w:themeFill="background1"/>
          </w:tcPr>
          <w:p w14:paraId="344DED74" w14:textId="5835D281" w:rsidR="00136E0F" w:rsidRPr="004B4842" w:rsidRDefault="00136E0F" w:rsidP="00136E0F">
            <w:pPr>
              <w:pStyle w:val="NoSpacing"/>
              <w:rPr>
                <w:rFonts w:ascii="Twinkl Cursive Looped Thin" w:hAnsi="Twinkl Cursive Looped Thin"/>
                <w:iCs/>
              </w:rPr>
            </w:pPr>
          </w:p>
          <w:p w14:paraId="4A9C7D46" w14:textId="2756796C" w:rsidR="00136E0F" w:rsidRPr="004B4842" w:rsidRDefault="00136E0F" w:rsidP="00136E0F">
            <w:pPr>
              <w:rPr>
                <w:rFonts w:ascii="Twinkl Cursive Looped Thin" w:hAnsi="Twinkl Cursive Looped Thin"/>
                <w:iCs/>
              </w:rPr>
            </w:pPr>
          </w:p>
        </w:tc>
        <w:tc>
          <w:tcPr>
            <w:tcW w:w="2529" w:type="dxa"/>
            <w:shd w:val="clear" w:color="auto" w:fill="FFFFFF" w:themeFill="background1"/>
          </w:tcPr>
          <w:p w14:paraId="707EC25D" w14:textId="07F95395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 Describe </w:t>
            </w:r>
          </w:p>
        </w:tc>
        <w:tc>
          <w:tcPr>
            <w:tcW w:w="2334" w:type="dxa"/>
            <w:shd w:val="clear" w:color="auto" w:fill="FFFFFF" w:themeFill="background1"/>
          </w:tcPr>
          <w:p w14:paraId="49F3651E" w14:textId="77777777" w:rsidR="00136E0F" w:rsidRPr="004B4842" w:rsidRDefault="00136E0F" w:rsidP="00136E0F">
            <w:pPr>
              <w:rPr>
                <w:rFonts w:ascii="Twinkl Cursive Looped Thin" w:hAnsi="Twinkl Cursive Looped Thin"/>
                <w:i/>
              </w:rPr>
            </w:pPr>
          </w:p>
        </w:tc>
      </w:tr>
      <w:tr w:rsidR="004B4842" w:rsidRPr="004B4842" w14:paraId="43F5E84F" w14:textId="77777777" w:rsidTr="004B4842">
        <w:trPr>
          <w:gridAfter w:val="5"/>
          <w:wAfter w:w="9682" w:type="dxa"/>
          <w:trHeight w:val="513"/>
        </w:trPr>
        <w:tc>
          <w:tcPr>
            <w:tcW w:w="1365" w:type="dxa"/>
            <w:shd w:val="clear" w:color="auto" w:fill="D0D0D0" w:themeFill="accent2" w:themeFillTint="99"/>
          </w:tcPr>
          <w:p w14:paraId="05A7F8AA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DT</w:t>
            </w:r>
          </w:p>
          <w:p w14:paraId="201A6A5E" w14:textId="75BA9C00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595959" w:themeFill="text1" w:themeFillTint="A6"/>
          </w:tcPr>
          <w:p w14:paraId="306F6C25" w14:textId="77777777" w:rsidR="00136E0F" w:rsidRPr="004B4842" w:rsidRDefault="00136E0F" w:rsidP="00136E0F">
            <w:pPr>
              <w:ind w:left="360"/>
              <w:rPr>
                <w:rFonts w:ascii="Twinkl Cursive Looped Thin" w:hAnsi="Twinkl Cursive Looped Thin"/>
              </w:rPr>
            </w:pPr>
          </w:p>
        </w:tc>
        <w:tc>
          <w:tcPr>
            <w:tcW w:w="2524" w:type="dxa"/>
            <w:shd w:val="clear" w:color="auto" w:fill="595959" w:themeFill="text1" w:themeFillTint="A6"/>
          </w:tcPr>
          <w:p w14:paraId="3D9492AB" w14:textId="77777777" w:rsidR="00136E0F" w:rsidRPr="004B4842" w:rsidRDefault="00136E0F" w:rsidP="00136E0F">
            <w:pPr>
              <w:ind w:left="360"/>
              <w:rPr>
                <w:rFonts w:ascii="Twinkl Cursive Looped Thin" w:hAnsi="Twinkl Cursive Looped Thin"/>
              </w:rPr>
            </w:pPr>
          </w:p>
        </w:tc>
        <w:tc>
          <w:tcPr>
            <w:tcW w:w="2773" w:type="dxa"/>
            <w:shd w:val="clear" w:color="auto" w:fill="595959" w:themeFill="text1" w:themeFillTint="A6"/>
          </w:tcPr>
          <w:p w14:paraId="07CB920D" w14:textId="2FDDE8E2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651" w:type="dxa"/>
            <w:shd w:val="clear" w:color="auto" w:fill="595959" w:themeFill="text1" w:themeFillTint="A6"/>
          </w:tcPr>
          <w:p w14:paraId="27AEADBA" w14:textId="0365983F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928" w:type="dxa"/>
            <w:shd w:val="clear" w:color="auto" w:fill="595959" w:themeFill="text1" w:themeFillTint="A6"/>
          </w:tcPr>
          <w:p w14:paraId="734B8A77" w14:textId="637BA8C7" w:rsidR="00136E0F" w:rsidRPr="004B4842" w:rsidRDefault="00136E0F" w:rsidP="00136E0F">
            <w:pPr>
              <w:pStyle w:val="ListParagraph"/>
              <w:ind w:left="1080"/>
              <w:rPr>
                <w:rFonts w:ascii="Twinkl Cursive Looped Thin" w:hAnsi="Twinkl Cursive Looped Thin"/>
              </w:rPr>
            </w:pPr>
          </w:p>
        </w:tc>
        <w:tc>
          <w:tcPr>
            <w:tcW w:w="2757" w:type="dxa"/>
            <w:shd w:val="clear" w:color="auto" w:fill="595959" w:themeFill="text1" w:themeFillTint="A6"/>
          </w:tcPr>
          <w:p w14:paraId="340BE587" w14:textId="77777777" w:rsidR="00136E0F" w:rsidRPr="004B4842" w:rsidRDefault="00136E0F" w:rsidP="00136E0F">
            <w:pPr>
              <w:ind w:left="360"/>
              <w:rPr>
                <w:rFonts w:ascii="Twinkl Cursive Looped Thin" w:hAnsi="Twinkl Cursive Looped Thin"/>
              </w:rPr>
            </w:pPr>
          </w:p>
        </w:tc>
        <w:tc>
          <w:tcPr>
            <w:tcW w:w="2529" w:type="dxa"/>
            <w:shd w:val="clear" w:color="auto" w:fill="595959" w:themeFill="text1" w:themeFillTint="A6"/>
          </w:tcPr>
          <w:p w14:paraId="47712DE8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334" w:type="dxa"/>
            <w:shd w:val="clear" w:color="auto" w:fill="595959" w:themeFill="text1" w:themeFillTint="A6"/>
          </w:tcPr>
          <w:p w14:paraId="5BFAEA28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</w:tr>
      <w:tr w:rsidR="00EF3358" w:rsidRPr="004B4842" w14:paraId="7A337F8C" w14:textId="77777777" w:rsidTr="004B4842">
        <w:trPr>
          <w:gridAfter w:val="5"/>
          <w:wAfter w:w="9682" w:type="dxa"/>
          <w:trHeight w:val="506"/>
        </w:trPr>
        <w:tc>
          <w:tcPr>
            <w:tcW w:w="1365" w:type="dxa"/>
            <w:vMerge w:val="restart"/>
            <w:shd w:val="clear" w:color="auto" w:fill="D0D0D0" w:themeFill="accent2" w:themeFillTint="99"/>
          </w:tcPr>
          <w:p w14:paraId="4BDDE821" w14:textId="1C0DD062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PSHE</w:t>
            </w:r>
          </w:p>
          <w:p w14:paraId="5E9AB49B" w14:textId="77777777" w:rsidR="004B4842" w:rsidRPr="004B4842" w:rsidRDefault="004B4842" w:rsidP="004B4842">
            <w:pPr>
              <w:spacing w:line="256" w:lineRule="auto"/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My healthy self: How can I support my mind and body as I grow?</w:t>
            </w:r>
          </w:p>
          <w:p w14:paraId="1B1F1421" w14:textId="39BFACB6" w:rsidR="00136E0F" w:rsidRPr="004B4842" w:rsidRDefault="00136E0F" w:rsidP="004B4842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0633" w:type="dxa"/>
            <w:gridSpan w:val="8"/>
            <w:shd w:val="clear" w:color="auto" w:fill="E0E0E0" w:themeFill="accent2" w:themeFillTint="66"/>
          </w:tcPr>
          <w:p w14:paraId="4F9F0A5B" w14:textId="085FF29F" w:rsidR="00136E0F" w:rsidRPr="004B4842" w:rsidRDefault="00136E0F" w:rsidP="00136E0F">
            <w:pPr>
              <w:jc w:val="center"/>
              <w:rPr>
                <w:rFonts w:ascii="Twinkl Cursive Looped Thin" w:hAnsi="Twinkl Cursive Looped Thin" w:cs="Calibri"/>
                <w:b/>
              </w:rPr>
            </w:pPr>
          </w:p>
          <w:p w14:paraId="3CEB7460" w14:textId="235D299D" w:rsidR="00136E0F" w:rsidRPr="004B4842" w:rsidRDefault="00136E0F" w:rsidP="00136E0F">
            <w:pPr>
              <w:jc w:val="center"/>
              <w:rPr>
                <w:rFonts w:ascii="Twinkl Cursive Looped Thin" w:hAnsi="Twinkl Cursive Looped Thin" w:cs="Calibri"/>
                <w:b/>
                <w:shd w:val="clear" w:color="auto" w:fill="FFFFFF"/>
              </w:rPr>
            </w:pPr>
          </w:p>
          <w:p w14:paraId="3B2449E4" w14:textId="3DD63F94" w:rsidR="00136E0F" w:rsidRPr="004B4842" w:rsidRDefault="00136E0F" w:rsidP="00136E0F">
            <w:pPr>
              <w:jc w:val="center"/>
              <w:rPr>
                <w:rFonts w:ascii="Twinkl Cursive Looped Thin" w:hAnsi="Twinkl Cursive Looped Thin"/>
              </w:rPr>
            </w:pPr>
          </w:p>
        </w:tc>
      </w:tr>
      <w:tr w:rsidR="004B4842" w:rsidRPr="004B4842" w14:paraId="60EA5B29" w14:textId="77777777" w:rsidTr="004B4842">
        <w:trPr>
          <w:gridAfter w:val="5"/>
          <w:wAfter w:w="9682" w:type="dxa"/>
          <w:trHeight w:val="662"/>
        </w:trPr>
        <w:tc>
          <w:tcPr>
            <w:tcW w:w="1365" w:type="dxa"/>
            <w:vMerge/>
            <w:shd w:val="clear" w:color="auto" w:fill="D0D0D0" w:themeFill="accent2" w:themeFillTint="99"/>
          </w:tcPr>
          <w:p w14:paraId="24B12841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137" w:type="dxa"/>
            <w:shd w:val="clear" w:color="auto" w:fill="auto"/>
          </w:tcPr>
          <w:p w14:paraId="6E4125CC" w14:textId="63340C26" w:rsidR="00C12AFA" w:rsidRPr="004B4842" w:rsidRDefault="00C12AFA" w:rsidP="00136E0F">
            <w:pPr>
              <w:spacing w:line="256" w:lineRule="auto"/>
              <w:rPr>
                <w:rFonts w:ascii="Twinkl Cursive Looped Thin" w:hAnsi="Twinkl Cursive Looped Thin"/>
              </w:rPr>
            </w:pPr>
            <w:bookmarkStart w:id="0" w:name="_Hlk239230962"/>
            <w:r w:rsidRPr="004B4842">
              <w:rPr>
                <w:rFonts w:ascii="Twinkl Cursive Looped Thin" w:hAnsi="Twinkl Cursive Looped Thin"/>
              </w:rPr>
              <w:t>What do food labels really tell us? To explore how food labels can help in making healthier choices.</w:t>
            </w:r>
          </w:p>
          <w:bookmarkEnd w:id="0"/>
          <w:p w14:paraId="3B721870" w14:textId="46C1F3AA" w:rsidR="00C12AFA" w:rsidRPr="004B4842" w:rsidRDefault="00C12AFA" w:rsidP="00136E0F">
            <w:pPr>
              <w:spacing w:line="256" w:lineRule="auto"/>
              <w:rPr>
                <w:rFonts w:ascii="Twinkl Cursive Looped Thin" w:hAnsi="Twinkl Cursive Looped Thin"/>
              </w:rPr>
            </w:pPr>
          </w:p>
        </w:tc>
        <w:tc>
          <w:tcPr>
            <w:tcW w:w="2524" w:type="dxa"/>
            <w:shd w:val="clear" w:color="auto" w:fill="auto"/>
          </w:tcPr>
          <w:p w14:paraId="3AA9AEEE" w14:textId="77777777" w:rsidR="00136E0F" w:rsidRPr="005C57E7" w:rsidRDefault="00C12AFA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How active am I and how can I move more?</w:t>
            </w:r>
          </w:p>
          <w:p w14:paraId="55EEAE6B" w14:textId="77777777" w:rsidR="00C12AFA" w:rsidRPr="005C57E7" w:rsidRDefault="00C12AFA" w:rsidP="00136E0F">
            <w:pPr>
              <w:rPr>
                <w:rFonts w:ascii="Twinkl Cursive Looped Thin" w:hAnsi="Twinkl Cursive Looped Thin"/>
              </w:rPr>
            </w:pPr>
          </w:p>
          <w:p w14:paraId="2AC50426" w14:textId="14F363F0" w:rsidR="00C12AFA" w:rsidRPr="005C57E7" w:rsidRDefault="00C12AFA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 xml:space="preserve">To reflect on how </w:t>
            </w:r>
            <w:proofErr w:type="gramStart"/>
            <w:r w:rsidRPr="005C57E7">
              <w:rPr>
                <w:rFonts w:ascii="Twinkl Cursive Looped Thin" w:hAnsi="Twinkl Cursive Looped Thin"/>
              </w:rPr>
              <w:t>active</w:t>
            </w:r>
            <w:proofErr w:type="gramEnd"/>
            <w:r w:rsidRPr="005C57E7">
              <w:rPr>
                <w:rFonts w:ascii="Twinkl Cursive Looped Thin" w:hAnsi="Twinkl Cursive Looped Thin"/>
              </w:rPr>
              <w:t xml:space="preserve"> I am.</w:t>
            </w:r>
          </w:p>
        </w:tc>
        <w:tc>
          <w:tcPr>
            <w:tcW w:w="2773" w:type="dxa"/>
            <w:shd w:val="clear" w:color="auto" w:fill="auto"/>
          </w:tcPr>
          <w:p w14:paraId="467BEEA9" w14:textId="77777777" w:rsidR="00136E0F" w:rsidRPr="005C57E7" w:rsidRDefault="00C12AFA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What are the different types of physical activity and how do they</w:t>
            </w:r>
            <w:r w:rsidR="004B4842" w:rsidRPr="005C57E7">
              <w:rPr>
                <w:rFonts w:ascii="Twinkl Cursive Looped Thin" w:hAnsi="Twinkl Cursive Looped Thin"/>
              </w:rPr>
              <w:t xml:space="preserve"> affect us?</w:t>
            </w:r>
          </w:p>
          <w:p w14:paraId="0A24AC4B" w14:textId="77777777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</w:p>
          <w:p w14:paraId="33484FB9" w14:textId="2692BF40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To compare the impact of different physical activities on the body.</w:t>
            </w:r>
          </w:p>
        </w:tc>
        <w:tc>
          <w:tcPr>
            <w:tcW w:w="2651" w:type="dxa"/>
            <w:shd w:val="clear" w:color="auto" w:fill="auto"/>
          </w:tcPr>
          <w:p w14:paraId="0E9F7956" w14:textId="77777777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How can I recognise complex feelings?</w:t>
            </w:r>
          </w:p>
          <w:p w14:paraId="3EA1BF40" w14:textId="77777777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</w:p>
          <w:p w14:paraId="12C5EDEB" w14:textId="28F58279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To recognise a range of complex feelings.</w:t>
            </w:r>
          </w:p>
        </w:tc>
        <w:tc>
          <w:tcPr>
            <w:tcW w:w="2928" w:type="dxa"/>
            <w:shd w:val="clear" w:color="auto" w:fill="auto"/>
          </w:tcPr>
          <w:p w14:paraId="54B5A198" w14:textId="77777777" w:rsidR="00136E0F" w:rsidRPr="005C57E7" w:rsidRDefault="004B4842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How can I respond to strong and complex feelings?</w:t>
            </w:r>
          </w:p>
          <w:p w14:paraId="7E66E8B1" w14:textId="77777777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</w:p>
          <w:p w14:paraId="00A824A1" w14:textId="681C955A" w:rsidR="004B4842" w:rsidRPr="005C57E7" w:rsidRDefault="004B4842" w:rsidP="00136E0F">
            <w:pPr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To recognise and respond to strong and complex feelings.</w:t>
            </w:r>
          </w:p>
        </w:tc>
        <w:tc>
          <w:tcPr>
            <w:tcW w:w="2757" w:type="dxa"/>
            <w:shd w:val="clear" w:color="auto" w:fill="FFFFFF" w:themeFill="background1"/>
          </w:tcPr>
          <w:p w14:paraId="2BBE3653" w14:textId="77777777" w:rsidR="00136E0F" w:rsidRPr="005C57E7" w:rsidRDefault="004B4842" w:rsidP="00136E0F">
            <w:pPr>
              <w:spacing w:line="256" w:lineRule="auto"/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How can we tell when someone might need support with their mental health?</w:t>
            </w:r>
          </w:p>
          <w:p w14:paraId="41FF0902" w14:textId="77777777" w:rsidR="004B4842" w:rsidRPr="005C57E7" w:rsidRDefault="004B4842" w:rsidP="00136E0F">
            <w:pPr>
              <w:spacing w:line="256" w:lineRule="auto"/>
              <w:rPr>
                <w:rFonts w:ascii="Twinkl Cursive Looped Thin" w:hAnsi="Twinkl Cursive Looped Thin"/>
              </w:rPr>
            </w:pPr>
          </w:p>
          <w:p w14:paraId="73BBA689" w14:textId="48810868" w:rsidR="004B4842" w:rsidRPr="005C57E7" w:rsidRDefault="004B4842" w:rsidP="00136E0F">
            <w:pPr>
              <w:spacing w:line="256" w:lineRule="auto"/>
              <w:rPr>
                <w:rFonts w:ascii="Twinkl Cursive Looped Thin" w:hAnsi="Twinkl Cursive Looped Thin"/>
              </w:rPr>
            </w:pPr>
            <w:r w:rsidRPr="005C57E7">
              <w:rPr>
                <w:rFonts w:ascii="Twinkl Cursive Looped Thin" w:hAnsi="Twinkl Cursive Looped Thin"/>
              </w:rPr>
              <w:t>To recognise how to look after mental health.</w:t>
            </w:r>
          </w:p>
        </w:tc>
        <w:tc>
          <w:tcPr>
            <w:tcW w:w="2529" w:type="dxa"/>
            <w:shd w:val="clear" w:color="auto" w:fill="FFFFFF" w:themeFill="background1"/>
          </w:tcPr>
          <w:p w14:paraId="00F0CE69" w14:textId="3C2AB74E" w:rsidR="00136E0F" w:rsidRPr="004B4842" w:rsidRDefault="00136E0F" w:rsidP="00136E0F">
            <w:pPr>
              <w:spacing w:line="256" w:lineRule="auto"/>
              <w:rPr>
                <w:rFonts w:ascii="Twinkl Cursive Looped Thin" w:hAnsi="Twinkl Cursive Looped Thin"/>
                <w:highlight w:val="yellow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312B3058" w14:textId="4103719F" w:rsidR="00136E0F" w:rsidRPr="004B4842" w:rsidRDefault="00136E0F" w:rsidP="00136E0F">
            <w:pPr>
              <w:rPr>
                <w:rFonts w:ascii="Twinkl Cursive Looped Thin" w:hAnsi="Twinkl Cursive Looped Thin"/>
                <w:highlight w:val="yellow"/>
              </w:rPr>
            </w:pPr>
          </w:p>
        </w:tc>
      </w:tr>
      <w:tr w:rsidR="004B4842" w:rsidRPr="004B4842" w14:paraId="2A5AB818" w14:textId="77777777" w:rsidTr="004B4842">
        <w:trPr>
          <w:gridAfter w:val="5"/>
          <w:wAfter w:w="9682" w:type="dxa"/>
          <w:trHeight w:val="466"/>
        </w:trPr>
        <w:tc>
          <w:tcPr>
            <w:tcW w:w="1365" w:type="dxa"/>
            <w:shd w:val="clear" w:color="auto" w:fill="D0D0D0" w:themeFill="accent2" w:themeFillTint="99"/>
          </w:tcPr>
          <w:p w14:paraId="19B82C45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Computing</w:t>
            </w:r>
          </w:p>
          <w:p w14:paraId="4987124E" w14:textId="3DC0B32F" w:rsidR="00136E0F" w:rsidRPr="004B4842" w:rsidRDefault="00136E0F" w:rsidP="00136E0F">
            <w:pPr>
              <w:rPr>
                <w:rFonts w:ascii="Twinkl Cursive Looped Thin" w:hAnsi="Twinkl Cursive Looped Thin"/>
                <w:i/>
                <w:iCs/>
              </w:rPr>
            </w:pPr>
            <w:r w:rsidRPr="004B4842">
              <w:rPr>
                <w:rFonts w:ascii="Twinkl Cursive Looped Thin" w:hAnsi="Twinkl Cursive Looped Thin"/>
                <w:i/>
                <w:iCs/>
              </w:rPr>
              <w:t>Computing Systems and Networks</w:t>
            </w:r>
          </w:p>
        </w:tc>
        <w:tc>
          <w:tcPr>
            <w:tcW w:w="2137" w:type="dxa"/>
            <w:shd w:val="clear" w:color="auto" w:fill="5F5F5F" w:themeFill="accent5"/>
          </w:tcPr>
          <w:p w14:paraId="5DD61FDD" w14:textId="0BF2BE32" w:rsidR="00136E0F" w:rsidRPr="004B4842" w:rsidRDefault="00136E0F" w:rsidP="00136E0F">
            <w:pPr>
              <w:rPr>
                <w:rFonts w:ascii="Twinkl Cursive Looped Thin" w:hAnsi="Twinkl Cursive Looped Thin"/>
                <w:highlight w:val="yellow"/>
              </w:rPr>
            </w:pPr>
          </w:p>
        </w:tc>
        <w:tc>
          <w:tcPr>
            <w:tcW w:w="2524" w:type="dxa"/>
            <w:shd w:val="clear" w:color="auto" w:fill="auto"/>
          </w:tcPr>
          <w:p w14:paraId="7A913FD7" w14:textId="543CF887" w:rsidR="00136E0F" w:rsidRPr="004B4842" w:rsidRDefault="00136E0F" w:rsidP="00136E0F">
            <w:pPr>
              <w:ind w:left="360"/>
              <w:rPr>
                <w:rFonts w:ascii="Twinkl Cursive Looped Thin" w:hAnsi="Twinkl Cursive Looped Thin"/>
                <w:highlight w:val="yellow"/>
              </w:rPr>
            </w:pPr>
          </w:p>
        </w:tc>
        <w:tc>
          <w:tcPr>
            <w:tcW w:w="2773" w:type="dxa"/>
            <w:shd w:val="clear" w:color="auto" w:fill="auto"/>
          </w:tcPr>
          <w:p w14:paraId="314B2427" w14:textId="67160EA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651" w:type="dxa"/>
            <w:shd w:val="clear" w:color="auto" w:fill="auto"/>
          </w:tcPr>
          <w:p w14:paraId="2AB6A830" w14:textId="15332B6F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928" w:type="dxa"/>
            <w:shd w:val="clear" w:color="auto" w:fill="auto"/>
          </w:tcPr>
          <w:p w14:paraId="3C5EFFDF" w14:textId="0233B854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757" w:type="dxa"/>
            <w:shd w:val="clear" w:color="auto" w:fill="FFFFFF" w:themeFill="background1"/>
          </w:tcPr>
          <w:p w14:paraId="238ADDF6" w14:textId="50873F5D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529" w:type="dxa"/>
            <w:shd w:val="clear" w:color="auto" w:fill="FFFFFF" w:themeFill="background1"/>
          </w:tcPr>
          <w:p w14:paraId="2171F8F1" w14:textId="4CC0240C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2C67EF79" w14:textId="48FDD423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</w:p>
        </w:tc>
      </w:tr>
      <w:tr w:rsidR="00EF3358" w:rsidRPr="004B4842" w14:paraId="6FBC2BC5" w14:textId="77777777" w:rsidTr="004B4842">
        <w:trPr>
          <w:gridAfter w:val="5"/>
          <w:wAfter w:w="9682" w:type="dxa"/>
          <w:trHeight w:val="466"/>
        </w:trPr>
        <w:tc>
          <w:tcPr>
            <w:tcW w:w="1365" w:type="dxa"/>
            <w:shd w:val="clear" w:color="auto" w:fill="FFE593"/>
          </w:tcPr>
          <w:p w14:paraId="755540F7" w14:textId="77777777" w:rsidR="00136E0F" w:rsidRPr="004B4842" w:rsidRDefault="00136E0F" w:rsidP="00136E0F">
            <w:pPr>
              <w:rPr>
                <w:rFonts w:ascii="Twinkl Cursive Looped Thin" w:hAnsi="Twinkl Cursive Looped Thin"/>
                <w:color w:val="FFC000"/>
              </w:rPr>
            </w:pPr>
            <w:r w:rsidRPr="004B4842">
              <w:rPr>
                <w:rFonts w:ascii="Twinkl Cursive Looped Thin" w:hAnsi="Twinkl Cursive Looped Thin"/>
              </w:rPr>
              <w:t>Literacy</w:t>
            </w:r>
          </w:p>
        </w:tc>
        <w:tc>
          <w:tcPr>
            <w:tcW w:w="20633" w:type="dxa"/>
            <w:gridSpan w:val="8"/>
            <w:shd w:val="clear" w:color="auto" w:fill="auto"/>
          </w:tcPr>
          <w:p w14:paraId="4976DAFE" w14:textId="4001165B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 xml:space="preserve">Young, Gifted and Black and The Race to the Frozen </w:t>
            </w:r>
            <w:proofErr w:type="gramStart"/>
            <w:r w:rsidRPr="004B4842">
              <w:rPr>
                <w:rFonts w:ascii="Twinkl Cursive Looped Thin" w:hAnsi="Twinkl Cursive Looped Thin"/>
              </w:rPr>
              <w:t>North  -</w:t>
            </w:r>
            <w:proofErr w:type="gramEnd"/>
            <w:r w:rsidRPr="004B4842">
              <w:rPr>
                <w:rFonts w:ascii="Twinkl Cursive Looped Thin" w:hAnsi="Twinkl Cursive Looped Thin"/>
              </w:rPr>
              <w:t xml:space="preserve"> Diary Entry</w:t>
            </w:r>
          </w:p>
        </w:tc>
      </w:tr>
      <w:tr w:rsidR="00EF3358" w:rsidRPr="004B4842" w14:paraId="0AA63781" w14:textId="77777777" w:rsidTr="004B4842">
        <w:trPr>
          <w:gridAfter w:val="5"/>
          <w:wAfter w:w="9682" w:type="dxa"/>
          <w:trHeight w:val="466"/>
        </w:trPr>
        <w:tc>
          <w:tcPr>
            <w:tcW w:w="1365" w:type="dxa"/>
            <w:shd w:val="clear" w:color="auto" w:fill="FFE593"/>
          </w:tcPr>
          <w:p w14:paraId="20E81B2E" w14:textId="77777777" w:rsidR="00136E0F" w:rsidRPr="004B4842" w:rsidRDefault="00136E0F" w:rsidP="00136E0F">
            <w:pPr>
              <w:rPr>
                <w:rFonts w:ascii="Twinkl Cursive Looped Thin" w:hAnsi="Twinkl Cursive Looped Thin"/>
              </w:rPr>
            </w:pPr>
            <w:r w:rsidRPr="004B4842">
              <w:rPr>
                <w:rFonts w:ascii="Twinkl Cursive Looped Thin" w:hAnsi="Twinkl Cursive Looped Thin"/>
              </w:rPr>
              <w:t>Group reading</w:t>
            </w:r>
          </w:p>
        </w:tc>
        <w:tc>
          <w:tcPr>
            <w:tcW w:w="20633" w:type="dxa"/>
            <w:gridSpan w:val="8"/>
            <w:shd w:val="clear" w:color="auto" w:fill="auto"/>
          </w:tcPr>
          <w:p w14:paraId="29ED2B63" w14:textId="74BF8671" w:rsidR="00136E0F" w:rsidRPr="004B4842" w:rsidRDefault="00136E0F" w:rsidP="00136E0F">
            <w:pPr>
              <w:rPr>
                <w:rFonts w:ascii="Twinkl Cursive Looped Thin" w:hAnsi="Twinkl Cursive Looped Thin"/>
                <w:bCs/>
              </w:rPr>
            </w:pPr>
            <w:r w:rsidRPr="004B4842">
              <w:rPr>
                <w:rFonts w:ascii="Twinkl Cursive Looped Thin" w:hAnsi="Twinkl Cursive Looped Thin"/>
                <w:bCs/>
              </w:rPr>
              <w:t xml:space="preserve"> Good </w:t>
            </w:r>
            <w:proofErr w:type="gramStart"/>
            <w:r w:rsidRPr="004B4842">
              <w:rPr>
                <w:rFonts w:ascii="Twinkl Cursive Looped Thin" w:hAnsi="Twinkl Cursive Looped Thin"/>
                <w:bCs/>
              </w:rPr>
              <w:t>Night</w:t>
            </w:r>
            <w:proofErr w:type="gramEnd"/>
            <w:r w:rsidRPr="004B4842">
              <w:rPr>
                <w:rFonts w:ascii="Twinkl Cursive Looped Thin" w:hAnsi="Twinkl Cursive Looped Thin"/>
                <w:bCs/>
              </w:rPr>
              <w:t xml:space="preserve"> Stories for Rebel Girls</w:t>
            </w:r>
          </w:p>
        </w:tc>
      </w:tr>
    </w:tbl>
    <w:p w14:paraId="25AC0EBB" w14:textId="77777777" w:rsidR="00CB6229" w:rsidRPr="004B4842" w:rsidRDefault="00CB6229" w:rsidP="002C7F85">
      <w:pPr>
        <w:rPr>
          <w:rFonts w:ascii="Twinkl Cursive Looped Thin" w:hAnsi="Twinkl Cursive Looped Thin"/>
        </w:rPr>
      </w:pPr>
    </w:p>
    <w:p w14:paraId="54BDDE9E" w14:textId="77777777" w:rsidR="007C7801" w:rsidRPr="004B4842" w:rsidRDefault="007C7801" w:rsidP="002C7F85">
      <w:pPr>
        <w:rPr>
          <w:rFonts w:ascii="Twinkl Cursive Looped Thin" w:hAnsi="Twinkl Cursive Looped Thin"/>
        </w:rPr>
      </w:pPr>
      <w:r w:rsidRPr="004B4842">
        <w:rPr>
          <w:rFonts w:ascii="Twinkl Cursive Looped Thin" w:hAnsi="Twinkl Cursive Looped Thin"/>
        </w:rPr>
        <w:t xml:space="preserve"> </w:t>
      </w:r>
    </w:p>
    <w:sectPr w:rsidR="007C7801" w:rsidRPr="004B4842" w:rsidSect="006606D2">
      <w:headerReference w:type="default" r:id="rId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406F2" w14:textId="77777777" w:rsidR="005E3907" w:rsidRDefault="005E3907" w:rsidP="004B652C">
      <w:pPr>
        <w:spacing w:after="0" w:line="240" w:lineRule="auto"/>
      </w:pPr>
      <w:r>
        <w:separator/>
      </w:r>
    </w:p>
  </w:endnote>
  <w:endnote w:type="continuationSeparator" w:id="0">
    <w:p w14:paraId="50C8C7DA" w14:textId="77777777" w:rsidR="005E3907" w:rsidRDefault="005E3907" w:rsidP="004B6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03D98" w14:textId="77777777" w:rsidR="005E3907" w:rsidRDefault="005E3907" w:rsidP="004B652C">
      <w:pPr>
        <w:spacing w:after="0" w:line="240" w:lineRule="auto"/>
      </w:pPr>
      <w:r>
        <w:separator/>
      </w:r>
    </w:p>
  </w:footnote>
  <w:footnote w:type="continuationSeparator" w:id="0">
    <w:p w14:paraId="7A34EE4B" w14:textId="77777777" w:rsidR="005E3907" w:rsidRDefault="005E3907" w:rsidP="004B6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1179B" w14:textId="77777777" w:rsidR="00036790" w:rsidRDefault="00036790">
    <w:pPr>
      <w:pStyle w:val="Head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D2F91CF" wp14:editId="04F9933C">
          <wp:simplePos x="0" y="0"/>
          <wp:positionH relativeFrom="column">
            <wp:posOffset>13811003</wp:posOffset>
          </wp:positionH>
          <wp:positionV relativeFrom="paragraph">
            <wp:posOffset>-285643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3543"/>
    <w:multiLevelType w:val="multilevel"/>
    <w:tmpl w:val="F174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F95E61"/>
    <w:multiLevelType w:val="hybridMultilevel"/>
    <w:tmpl w:val="C48CA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22D25"/>
    <w:multiLevelType w:val="hybridMultilevel"/>
    <w:tmpl w:val="9124B7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F07C6"/>
    <w:multiLevelType w:val="hybridMultilevel"/>
    <w:tmpl w:val="A926A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847755"/>
    <w:multiLevelType w:val="hybridMultilevel"/>
    <w:tmpl w:val="B608D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23F35"/>
    <w:multiLevelType w:val="hybridMultilevel"/>
    <w:tmpl w:val="3E66433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FB7C2F"/>
    <w:multiLevelType w:val="hybridMultilevel"/>
    <w:tmpl w:val="D81056D2"/>
    <w:lvl w:ilvl="0" w:tplc="6862EE8A">
      <w:numFmt w:val="bullet"/>
      <w:lvlText w:val="-"/>
      <w:lvlJc w:val="left"/>
      <w:pPr>
        <w:ind w:left="72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14C0F"/>
    <w:multiLevelType w:val="hybridMultilevel"/>
    <w:tmpl w:val="4BCAEC34"/>
    <w:lvl w:ilvl="0" w:tplc="412EE69A">
      <w:numFmt w:val="bullet"/>
      <w:lvlText w:val="-"/>
      <w:lvlJc w:val="left"/>
      <w:pPr>
        <w:ind w:left="108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B4690A"/>
    <w:multiLevelType w:val="hybridMultilevel"/>
    <w:tmpl w:val="66625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525778"/>
    <w:multiLevelType w:val="hybridMultilevel"/>
    <w:tmpl w:val="A456E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3B4D72"/>
    <w:multiLevelType w:val="hybridMultilevel"/>
    <w:tmpl w:val="B1E8B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3253BA"/>
    <w:multiLevelType w:val="hybridMultilevel"/>
    <w:tmpl w:val="5E42A0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D3729"/>
    <w:multiLevelType w:val="hybridMultilevel"/>
    <w:tmpl w:val="C2C8EC76"/>
    <w:lvl w:ilvl="0" w:tplc="D814FBD6">
      <w:numFmt w:val="bullet"/>
      <w:lvlText w:val="-"/>
      <w:lvlJc w:val="left"/>
      <w:pPr>
        <w:ind w:left="432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3" w15:restartNumberingAfterBreak="0">
    <w:nsid w:val="7AA145AB"/>
    <w:multiLevelType w:val="hybridMultilevel"/>
    <w:tmpl w:val="F50E9B5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DF03DDF"/>
    <w:multiLevelType w:val="hybridMultilevel"/>
    <w:tmpl w:val="6E984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FC654B"/>
    <w:multiLevelType w:val="hybridMultilevel"/>
    <w:tmpl w:val="2564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B1749"/>
    <w:multiLevelType w:val="hybridMultilevel"/>
    <w:tmpl w:val="0C742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5"/>
  </w:num>
  <w:num w:numId="5">
    <w:abstractNumId w:val="8"/>
  </w:num>
  <w:num w:numId="6">
    <w:abstractNumId w:val="14"/>
  </w:num>
  <w:num w:numId="7">
    <w:abstractNumId w:val="16"/>
  </w:num>
  <w:num w:numId="8">
    <w:abstractNumId w:val="15"/>
  </w:num>
  <w:num w:numId="9">
    <w:abstractNumId w:val="9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12"/>
  </w:num>
  <w:num w:numId="16">
    <w:abstractNumId w:val="0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73DA"/>
    <w:rsid w:val="00036790"/>
    <w:rsid w:val="00042031"/>
    <w:rsid w:val="000449E0"/>
    <w:rsid w:val="00080003"/>
    <w:rsid w:val="00080C63"/>
    <w:rsid w:val="00081B71"/>
    <w:rsid w:val="00092E2B"/>
    <w:rsid w:val="00097379"/>
    <w:rsid w:val="00097B94"/>
    <w:rsid w:val="000B3DB7"/>
    <w:rsid w:val="000B73E4"/>
    <w:rsid w:val="000C15A8"/>
    <w:rsid w:val="000E75DD"/>
    <w:rsid w:val="001107B8"/>
    <w:rsid w:val="00113FAC"/>
    <w:rsid w:val="0012013C"/>
    <w:rsid w:val="00120E90"/>
    <w:rsid w:val="00122434"/>
    <w:rsid w:val="001224E1"/>
    <w:rsid w:val="00122A20"/>
    <w:rsid w:val="00126F8F"/>
    <w:rsid w:val="00136E0F"/>
    <w:rsid w:val="0013733C"/>
    <w:rsid w:val="00152F42"/>
    <w:rsid w:val="00154B53"/>
    <w:rsid w:val="0015707C"/>
    <w:rsid w:val="0016700B"/>
    <w:rsid w:val="00184448"/>
    <w:rsid w:val="001B0905"/>
    <w:rsid w:val="001B4FEC"/>
    <w:rsid w:val="001C6BB6"/>
    <w:rsid w:val="001E25E4"/>
    <w:rsid w:val="001F2B59"/>
    <w:rsid w:val="001F477D"/>
    <w:rsid w:val="0022080E"/>
    <w:rsid w:val="00237F5F"/>
    <w:rsid w:val="002403C1"/>
    <w:rsid w:val="00251D6E"/>
    <w:rsid w:val="00254320"/>
    <w:rsid w:val="00263033"/>
    <w:rsid w:val="002715F4"/>
    <w:rsid w:val="0029174A"/>
    <w:rsid w:val="0029174C"/>
    <w:rsid w:val="00296BD8"/>
    <w:rsid w:val="002C281F"/>
    <w:rsid w:val="002C7F85"/>
    <w:rsid w:val="002E0B8C"/>
    <w:rsid w:val="002E4871"/>
    <w:rsid w:val="002E6577"/>
    <w:rsid w:val="00321C4D"/>
    <w:rsid w:val="0033174D"/>
    <w:rsid w:val="003338AB"/>
    <w:rsid w:val="003347B9"/>
    <w:rsid w:val="003465C3"/>
    <w:rsid w:val="003605EF"/>
    <w:rsid w:val="00375363"/>
    <w:rsid w:val="00383286"/>
    <w:rsid w:val="003A26D2"/>
    <w:rsid w:val="003B0D5B"/>
    <w:rsid w:val="003B0DD8"/>
    <w:rsid w:val="003B266F"/>
    <w:rsid w:val="003D12F1"/>
    <w:rsid w:val="003D6981"/>
    <w:rsid w:val="003E256D"/>
    <w:rsid w:val="003F6AFC"/>
    <w:rsid w:val="004071E4"/>
    <w:rsid w:val="0042581E"/>
    <w:rsid w:val="00442C06"/>
    <w:rsid w:val="00486C94"/>
    <w:rsid w:val="004B4842"/>
    <w:rsid w:val="004B652C"/>
    <w:rsid w:val="004C1053"/>
    <w:rsid w:val="004C1C24"/>
    <w:rsid w:val="004C49EB"/>
    <w:rsid w:val="004F3DE3"/>
    <w:rsid w:val="00500C3E"/>
    <w:rsid w:val="00502D52"/>
    <w:rsid w:val="00503104"/>
    <w:rsid w:val="00510714"/>
    <w:rsid w:val="00527889"/>
    <w:rsid w:val="0053471D"/>
    <w:rsid w:val="00536DF9"/>
    <w:rsid w:val="005474ED"/>
    <w:rsid w:val="005764C0"/>
    <w:rsid w:val="0058581F"/>
    <w:rsid w:val="005957E8"/>
    <w:rsid w:val="00595E02"/>
    <w:rsid w:val="005B7707"/>
    <w:rsid w:val="005C57E7"/>
    <w:rsid w:val="005E3707"/>
    <w:rsid w:val="005E3907"/>
    <w:rsid w:val="0060421C"/>
    <w:rsid w:val="00622619"/>
    <w:rsid w:val="0062511D"/>
    <w:rsid w:val="00626A70"/>
    <w:rsid w:val="00631107"/>
    <w:rsid w:val="00631D60"/>
    <w:rsid w:val="006344C5"/>
    <w:rsid w:val="0064327F"/>
    <w:rsid w:val="00644953"/>
    <w:rsid w:val="00654257"/>
    <w:rsid w:val="0065437E"/>
    <w:rsid w:val="006606D2"/>
    <w:rsid w:val="00661B69"/>
    <w:rsid w:val="0067284E"/>
    <w:rsid w:val="006763BD"/>
    <w:rsid w:val="00677955"/>
    <w:rsid w:val="006B30F1"/>
    <w:rsid w:val="006B74B2"/>
    <w:rsid w:val="00710D0F"/>
    <w:rsid w:val="0072125F"/>
    <w:rsid w:val="007257CD"/>
    <w:rsid w:val="0072723B"/>
    <w:rsid w:val="00730453"/>
    <w:rsid w:val="0073446B"/>
    <w:rsid w:val="0073508B"/>
    <w:rsid w:val="0074541E"/>
    <w:rsid w:val="00750C85"/>
    <w:rsid w:val="00752525"/>
    <w:rsid w:val="00753B1D"/>
    <w:rsid w:val="00753CF4"/>
    <w:rsid w:val="00783D84"/>
    <w:rsid w:val="00787095"/>
    <w:rsid w:val="007933B4"/>
    <w:rsid w:val="0079595C"/>
    <w:rsid w:val="007C2E0D"/>
    <w:rsid w:val="007C7801"/>
    <w:rsid w:val="007D340A"/>
    <w:rsid w:val="007E3163"/>
    <w:rsid w:val="00802DFA"/>
    <w:rsid w:val="00805555"/>
    <w:rsid w:val="0084232B"/>
    <w:rsid w:val="00842E5C"/>
    <w:rsid w:val="00862C5B"/>
    <w:rsid w:val="008803F2"/>
    <w:rsid w:val="008B22D5"/>
    <w:rsid w:val="008C371C"/>
    <w:rsid w:val="008D7680"/>
    <w:rsid w:val="008D7962"/>
    <w:rsid w:val="008E1E46"/>
    <w:rsid w:val="008F437C"/>
    <w:rsid w:val="00910E75"/>
    <w:rsid w:val="009114EF"/>
    <w:rsid w:val="009157AB"/>
    <w:rsid w:val="0091713A"/>
    <w:rsid w:val="00922828"/>
    <w:rsid w:val="00934806"/>
    <w:rsid w:val="00960A4F"/>
    <w:rsid w:val="00963F12"/>
    <w:rsid w:val="009834F2"/>
    <w:rsid w:val="0099111B"/>
    <w:rsid w:val="009A76C3"/>
    <w:rsid w:val="009B22B2"/>
    <w:rsid w:val="009C417D"/>
    <w:rsid w:val="009D1200"/>
    <w:rsid w:val="009E2D52"/>
    <w:rsid w:val="00A06558"/>
    <w:rsid w:val="00A12625"/>
    <w:rsid w:val="00A268AE"/>
    <w:rsid w:val="00A452DC"/>
    <w:rsid w:val="00A80742"/>
    <w:rsid w:val="00A90010"/>
    <w:rsid w:val="00A90422"/>
    <w:rsid w:val="00A93579"/>
    <w:rsid w:val="00AD19EC"/>
    <w:rsid w:val="00AE026B"/>
    <w:rsid w:val="00AE36FB"/>
    <w:rsid w:val="00AE658E"/>
    <w:rsid w:val="00AF176C"/>
    <w:rsid w:val="00B07A01"/>
    <w:rsid w:val="00B1785F"/>
    <w:rsid w:val="00B26856"/>
    <w:rsid w:val="00B31DA5"/>
    <w:rsid w:val="00B53547"/>
    <w:rsid w:val="00B53DA6"/>
    <w:rsid w:val="00B56101"/>
    <w:rsid w:val="00B618E8"/>
    <w:rsid w:val="00B7009D"/>
    <w:rsid w:val="00B73CF5"/>
    <w:rsid w:val="00B83F3F"/>
    <w:rsid w:val="00B84D61"/>
    <w:rsid w:val="00B84E23"/>
    <w:rsid w:val="00B97E69"/>
    <w:rsid w:val="00BB60B6"/>
    <w:rsid w:val="00BC598B"/>
    <w:rsid w:val="00BD7295"/>
    <w:rsid w:val="00BE4F75"/>
    <w:rsid w:val="00BF01C8"/>
    <w:rsid w:val="00BF3624"/>
    <w:rsid w:val="00C12AFA"/>
    <w:rsid w:val="00C221CF"/>
    <w:rsid w:val="00C51C86"/>
    <w:rsid w:val="00C536CD"/>
    <w:rsid w:val="00C64EAA"/>
    <w:rsid w:val="00C8031E"/>
    <w:rsid w:val="00C80817"/>
    <w:rsid w:val="00C969D4"/>
    <w:rsid w:val="00CA5215"/>
    <w:rsid w:val="00CA7044"/>
    <w:rsid w:val="00CB3B7B"/>
    <w:rsid w:val="00CB564D"/>
    <w:rsid w:val="00CB6229"/>
    <w:rsid w:val="00CC1956"/>
    <w:rsid w:val="00CD35D4"/>
    <w:rsid w:val="00CF1D2A"/>
    <w:rsid w:val="00CF7A8B"/>
    <w:rsid w:val="00D02F79"/>
    <w:rsid w:val="00D10509"/>
    <w:rsid w:val="00D122AD"/>
    <w:rsid w:val="00D81493"/>
    <w:rsid w:val="00D94DFF"/>
    <w:rsid w:val="00D96811"/>
    <w:rsid w:val="00DA00D4"/>
    <w:rsid w:val="00DB4FDF"/>
    <w:rsid w:val="00DC07E3"/>
    <w:rsid w:val="00DC3A47"/>
    <w:rsid w:val="00DC3E37"/>
    <w:rsid w:val="00DC48B1"/>
    <w:rsid w:val="00DF0075"/>
    <w:rsid w:val="00DF0AA9"/>
    <w:rsid w:val="00DF7978"/>
    <w:rsid w:val="00E233C7"/>
    <w:rsid w:val="00E333E4"/>
    <w:rsid w:val="00E55A37"/>
    <w:rsid w:val="00E605BF"/>
    <w:rsid w:val="00E74B8C"/>
    <w:rsid w:val="00E74E70"/>
    <w:rsid w:val="00E82D04"/>
    <w:rsid w:val="00E9140C"/>
    <w:rsid w:val="00E93E46"/>
    <w:rsid w:val="00E95C21"/>
    <w:rsid w:val="00EA2BE8"/>
    <w:rsid w:val="00EC4FFF"/>
    <w:rsid w:val="00ED1FAD"/>
    <w:rsid w:val="00ED3219"/>
    <w:rsid w:val="00EE1E35"/>
    <w:rsid w:val="00EF3358"/>
    <w:rsid w:val="00F13197"/>
    <w:rsid w:val="00F1340E"/>
    <w:rsid w:val="00F22569"/>
    <w:rsid w:val="00F76905"/>
    <w:rsid w:val="00F830C1"/>
    <w:rsid w:val="00F87A60"/>
    <w:rsid w:val="00F97631"/>
    <w:rsid w:val="00FA616B"/>
    <w:rsid w:val="00FB3BCB"/>
    <w:rsid w:val="00FE2EE2"/>
    <w:rsid w:val="00FE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4983C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BC598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2C"/>
  </w:style>
  <w:style w:type="paragraph" w:styleId="Footer">
    <w:name w:val="footer"/>
    <w:basedOn w:val="Normal"/>
    <w:link w:val="FooterChar"/>
    <w:uiPriority w:val="99"/>
    <w:unhideWhenUsed/>
    <w:rsid w:val="004B6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2C"/>
  </w:style>
  <w:style w:type="character" w:styleId="Strong">
    <w:name w:val="Strong"/>
    <w:basedOn w:val="DefaultParagraphFont"/>
    <w:uiPriority w:val="22"/>
    <w:qFormat/>
    <w:rsid w:val="007C780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97379"/>
    <w:rPr>
      <w:strike w:val="0"/>
      <w:dstrike w:val="0"/>
      <w:color w:val="2EA3F2"/>
      <w:u w:val="none"/>
      <w:effect w:val="none"/>
    </w:rPr>
  </w:style>
  <w:style w:type="paragraph" w:styleId="NoSpacing">
    <w:name w:val="No Spacing"/>
    <w:uiPriority w:val="1"/>
    <w:qFormat/>
    <w:rsid w:val="0015707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3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2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44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44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44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44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44C5"/>
    <w:rPr>
      <w:b/>
      <w:bCs/>
      <w:sz w:val="20"/>
      <w:szCs w:val="20"/>
    </w:rPr>
  </w:style>
  <w:style w:type="paragraph" w:customStyle="1" w:styleId="Default">
    <w:name w:val="Default"/>
    <w:rsid w:val="009911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C598B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normaltextrun">
    <w:name w:val="normaltextrun"/>
    <w:basedOn w:val="DefaultParagraphFont"/>
    <w:rsid w:val="00626A70"/>
  </w:style>
  <w:style w:type="paragraph" w:styleId="NormalWeb">
    <w:name w:val="Normal (Web)"/>
    <w:basedOn w:val="Normal"/>
    <w:uiPriority w:val="99"/>
    <w:semiHidden/>
    <w:unhideWhenUsed/>
    <w:rsid w:val="00B53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Gre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Ashleigh Smith</cp:lastModifiedBy>
  <cp:revision>3</cp:revision>
  <cp:lastPrinted>2026-09-02T07:54:00Z</cp:lastPrinted>
  <dcterms:created xsi:type="dcterms:W3CDTF">2026-09-02T07:49:00Z</dcterms:created>
  <dcterms:modified xsi:type="dcterms:W3CDTF">2026-09-02T09:40:00Z</dcterms:modified>
</cp:coreProperties>
</file>