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A92" w:rsidRDefault="00C24DBE">
      <w:pPr>
        <w:rPr>
          <w:b/>
          <w:sz w:val="28"/>
          <w:szCs w:val="28"/>
          <w:u w:val="single"/>
        </w:rPr>
      </w:pPr>
      <w:r>
        <w:rPr>
          <w:b/>
          <w:sz w:val="28"/>
          <w:szCs w:val="28"/>
          <w:u w:val="single"/>
        </w:rPr>
        <w:t>I</w:t>
      </w:r>
      <w:r w:rsidR="00337A92" w:rsidRPr="00C24DBE">
        <w:rPr>
          <w:b/>
          <w:sz w:val="28"/>
          <w:szCs w:val="28"/>
          <w:u w:val="single"/>
        </w:rPr>
        <w:t>ntroduction</w:t>
      </w:r>
    </w:p>
    <w:p w:rsidR="004820E7" w:rsidRPr="00C24DBE" w:rsidRDefault="004820E7" w:rsidP="004820E7">
      <w:pPr>
        <w:pStyle w:val="ListParagraph"/>
        <w:numPr>
          <w:ilvl w:val="0"/>
          <w:numId w:val="1"/>
        </w:numPr>
        <w:rPr>
          <w:sz w:val="28"/>
          <w:szCs w:val="28"/>
        </w:rPr>
      </w:pPr>
      <w:r w:rsidRPr="00C24DBE">
        <w:rPr>
          <w:sz w:val="28"/>
          <w:szCs w:val="28"/>
        </w:rPr>
        <w:t>Introduction to subject in general, and the subject in the context of the school</w:t>
      </w:r>
    </w:p>
    <w:p w:rsidR="004820E7" w:rsidRPr="00C24DBE" w:rsidRDefault="004820E7">
      <w:pPr>
        <w:rPr>
          <w:b/>
          <w:sz w:val="28"/>
          <w:szCs w:val="28"/>
          <w:u w:val="single"/>
        </w:rPr>
      </w:pPr>
    </w:p>
    <w:p w:rsidR="00DF50C2" w:rsidRDefault="00DF50C2" w:rsidP="00ED4EAC">
      <w:pPr>
        <w:rPr>
          <w:sz w:val="28"/>
          <w:szCs w:val="28"/>
        </w:rPr>
      </w:pPr>
      <w:r>
        <w:rPr>
          <w:sz w:val="28"/>
          <w:szCs w:val="28"/>
        </w:rPr>
        <w:t xml:space="preserve">In Ivanhoe, Art </w:t>
      </w:r>
      <w:r w:rsidR="00ED4EAC">
        <w:rPr>
          <w:sz w:val="28"/>
          <w:szCs w:val="28"/>
        </w:rPr>
        <w:t>will be taught t</w:t>
      </w:r>
      <w:r w:rsidR="00ED4EAC" w:rsidRPr="00ED4EAC">
        <w:rPr>
          <w:sz w:val="28"/>
          <w:szCs w:val="28"/>
        </w:rPr>
        <w:t>hrough an enriched curriculum of both skills and knowledge, the children will gain an appreciation of art and its history. Throughout their learning, children will be encour</w:t>
      </w:r>
      <w:r w:rsidR="00E57BAB">
        <w:rPr>
          <w:sz w:val="28"/>
          <w:szCs w:val="28"/>
        </w:rPr>
        <w:t xml:space="preserve">aged to experiment and explore </w:t>
      </w:r>
      <w:r w:rsidR="00ED4EAC" w:rsidRPr="00ED4EAC">
        <w:rPr>
          <w:sz w:val="28"/>
          <w:szCs w:val="28"/>
        </w:rPr>
        <w:t xml:space="preserve">using their own passions and interest to influence their art. </w:t>
      </w:r>
    </w:p>
    <w:p w:rsidR="00DF50C2" w:rsidRDefault="00DF50C2" w:rsidP="00ED4EAC">
      <w:pPr>
        <w:rPr>
          <w:sz w:val="28"/>
          <w:szCs w:val="28"/>
        </w:rPr>
      </w:pPr>
    </w:p>
    <w:p w:rsidR="00ED4EAC" w:rsidRDefault="00ED4EAC" w:rsidP="00ED4EAC">
      <w:pPr>
        <w:rPr>
          <w:sz w:val="28"/>
          <w:szCs w:val="28"/>
        </w:rPr>
      </w:pPr>
      <w:r w:rsidRPr="00ED4EAC">
        <w:rPr>
          <w:sz w:val="28"/>
          <w:szCs w:val="28"/>
        </w:rPr>
        <w:t xml:space="preserve">By allowing them different opportunities to discover their own talents, building their knowledge and their individual skills, we will instil a sense of enjoyment of and fascination by the world around them and how it can be expressed by the different arts. </w:t>
      </w:r>
    </w:p>
    <w:p w:rsidR="00ED4EAC" w:rsidRDefault="00ED4EAC">
      <w:pPr>
        <w:rPr>
          <w:b/>
          <w:sz w:val="28"/>
          <w:szCs w:val="28"/>
          <w:u w:val="single"/>
        </w:rPr>
      </w:pPr>
    </w:p>
    <w:p w:rsidR="00A42494" w:rsidRDefault="00A42494">
      <w:pPr>
        <w:rPr>
          <w:b/>
          <w:sz w:val="28"/>
          <w:szCs w:val="28"/>
          <w:u w:val="single"/>
        </w:rPr>
      </w:pPr>
      <w:r w:rsidRPr="00C24DBE">
        <w:rPr>
          <w:b/>
          <w:sz w:val="28"/>
          <w:szCs w:val="28"/>
          <w:u w:val="single"/>
        </w:rPr>
        <w:t>Curriculum Intent</w:t>
      </w:r>
    </w:p>
    <w:p w:rsidR="004820E7" w:rsidRPr="00C24DBE" w:rsidRDefault="004820E7" w:rsidP="004820E7">
      <w:pPr>
        <w:rPr>
          <w:sz w:val="28"/>
          <w:szCs w:val="28"/>
        </w:rPr>
      </w:pPr>
      <w:r w:rsidRPr="00C24DBE">
        <w:rPr>
          <w:sz w:val="28"/>
          <w:szCs w:val="28"/>
        </w:rPr>
        <w:t>Aims</w:t>
      </w:r>
    </w:p>
    <w:p w:rsidR="004820E7" w:rsidRPr="00C24DBE" w:rsidRDefault="004820E7" w:rsidP="004820E7">
      <w:pPr>
        <w:pStyle w:val="ListParagraph"/>
        <w:numPr>
          <w:ilvl w:val="0"/>
          <w:numId w:val="1"/>
        </w:numPr>
        <w:rPr>
          <w:sz w:val="28"/>
          <w:szCs w:val="28"/>
        </w:rPr>
      </w:pPr>
      <w:r w:rsidRPr="00C24DBE">
        <w:rPr>
          <w:sz w:val="28"/>
          <w:szCs w:val="28"/>
        </w:rPr>
        <w:t>Subject aims</w:t>
      </w:r>
    </w:p>
    <w:p w:rsidR="004820E7" w:rsidRPr="00C24DBE" w:rsidRDefault="004820E7">
      <w:pPr>
        <w:rPr>
          <w:b/>
          <w:sz w:val="28"/>
          <w:szCs w:val="28"/>
          <w:u w:val="single"/>
        </w:rPr>
      </w:pPr>
    </w:p>
    <w:p w:rsidR="00ED4EAC" w:rsidRPr="00ED4EAC" w:rsidRDefault="00ED4EAC" w:rsidP="00ED4EAC">
      <w:pPr>
        <w:rPr>
          <w:sz w:val="28"/>
          <w:szCs w:val="28"/>
        </w:rPr>
      </w:pPr>
      <w:r>
        <w:rPr>
          <w:sz w:val="28"/>
          <w:szCs w:val="28"/>
        </w:rPr>
        <w:t xml:space="preserve">Art will be taught </w:t>
      </w:r>
      <w:r w:rsidRPr="00ED4EAC">
        <w:rPr>
          <w:sz w:val="28"/>
          <w:szCs w:val="28"/>
        </w:rPr>
        <w:t>through first hand expe</w:t>
      </w:r>
      <w:r>
        <w:rPr>
          <w:sz w:val="28"/>
          <w:szCs w:val="28"/>
        </w:rPr>
        <w:t xml:space="preserve">riences and theoretical studies and throughout their time in </w:t>
      </w:r>
      <w:r w:rsidR="00E57BAB">
        <w:rPr>
          <w:sz w:val="28"/>
          <w:szCs w:val="28"/>
        </w:rPr>
        <w:t>Ivanhoe,</w:t>
      </w:r>
      <w:r w:rsidRPr="00ED4EAC">
        <w:rPr>
          <w:sz w:val="28"/>
          <w:szCs w:val="28"/>
        </w:rPr>
        <w:t xml:space="preserve"> </w:t>
      </w:r>
      <w:r w:rsidR="00DF50C2">
        <w:rPr>
          <w:sz w:val="28"/>
          <w:szCs w:val="28"/>
        </w:rPr>
        <w:t xml:space="preserve">the children </w:t>
      </w:r>
      <w:r w:rsidRPr="00ED4EAC">
        <w:rPr>
          <w:sz w:val="28"/>
          <w:szCs w:val="28"/>
        </w:rPr>
        <w:t xml:space="preserve">will gain a wide knowledge of both historical and modern artists. They will learn how art has </w:t>
      </w:r>
      <w:r w:rsidR="00E57BAB">
        <w:rPr>
          <w:sz w:val="28"/>
          <w:szCs w:val="28"/>
        </w:rPr>
        <w:t>progressed and its importance throughout</w:t>
      </w:r>
      <w:r w:rsidRPr="00ED4EAC">
        <w:rPr>
          <w:sz w:val="28"/>
          <w:szCs w:val="28"/>
        </w:rPr>
        <w:t xml:space="preserve"> history. In addition, they will also build on their own kn</w:t>
      </w:r>
      <w:r w:rsidR="00E57BAB">
        <w:rPr>
          <w:sz w:val="28"/>
          <w:szCs w:val="28"/>
        </w:rPr>
        <w:t>owledge and skill progressively -</w:t>
      </w:r>
      <w:r w:rsidRPr="00ED4EAC">
        <w:rPr>
          <w:sz w:val="28"/>
          <w:szCs w:val="28"/>
        </w:rPr>
        <w:t xml:space="preserve"> recording this progression in </w:t>
      </w:r>
      <w:r w:rsidR="00E57BAB" w:rsidRPr="00ED4EAC">
        <w:rPr>
          <w:sz w:val="28"/>
          <w:szCs w:val="28"/>
        </w:rPr>
        <w:t>sketchbooks</w:t>
      </w:r>
      <w:r w:rsidRPr="00ED4EAC">
        <w:rPr>
          <w:sz w:val="28"/>
          <w:szCs w:val="28"/>
        </w:rPr>
        <w:t>.</w:t>
      </w:r>
    </w:p>
    <w:p w:rsidR="00337A92" w:rsidRPr="00C24DBE" w:rsidRDefault="00337A92" w:rsidP="00337A92">
      <w:pPr>
        <w:rPr>
          <w:sz w:val="28"/>
          <w:szCs w:val="28"/>
        </w:rPr>
      </w:pPr>
    </w:p>
    <w:p w:rsidR="004820E7" w:rsidRPr="004820E7" w:rsidRDefault="004820E7" w:rsidP="004820E7">
      <w:pPr>
        <w:rPr>
          <w:b/>
          <w:sz w:val="28"/>
          <w:szCs w:val="28"/>
        </w:rPr>
      </w:pPr>
      <w:r w:rsidRPr="004820E7">
        <w:rPr>
          <w:b/>
          <w:sz w:val="28"/>
          <w:szCs w:val="28"/>
        </w:rPr>
        <w:t>Curriculum</w:t>
      </w:r>
    </w:p>
    <w:p w:rsidR="004820E7" w:rsidRPr="00C24DBE" w:rsidRDefault="004820E7" w:rsidP="004820E7">
      <w:pPr>
        <w:pStyle w:val="ListParagraph"/>
        <w:numPr>
          <w:ilvl w:val="0"/>
          <w:numId w:val="1"/>
        </w:numPr>
        <w:rPr>
          <w:sz w:val="28"/>
          <w:szCs w:val="28"/>
        </w:rPr>
      </w:pPr>
      <w:r w:rsidRPr="00C24DBE">
        <w:rPr>
          <w:sz w:val="28"/>
          <w:szCs w:val="28"/>
        </w:rPr>
        <w:t>EYFS - General statement about how subject curriculum is constructed, and main topics/themes</w:t>
      </w:r>
    </w:p>
    <w:p w:rsidR="004820E7" w:rsidRPr="00C24DBE" w:rsidRDefault="004820E7" w:rsidP="004820E7">
      <w:pPr>
        <w:pStyle w:val="ListParagraph"/>
        <w:numPr>
          <w:ilvl w:val="0"/>
          <w:numId w:val="1"/>
        </w:numPr>
        <w:rPr>
          <w:sz w:val="28"/>
          <w:szCs w:val="28"/>
        </w:rPr>
      </w:pPr>
      <w:r w:rsidRPr="00C24DBE">
        <w:rPr>
          <w:sz w:val="28"/>
          <w:szCs w:val="28"/>
        </w:rPr>
        <w:t>KS1 - General statement about how subject curriculum is constructed, and main topics/themes</w:t>
      </w:r>
    </w:p>
    <w:p w:rsidR="004820E7" w:rsidRPr="00C24DBE" w:rsidRDefault="004820E7" w:rsidP="004820E7">
      <w:pPr>
        <w:pStyle w:val="ListParagraph"/>
        <w:numPr>
          <w:ilvl w:val="0"/>
          <w:numId w:val="1"/>
        </w:numPr>
        <w:rPr>
          <w:sz w:val="28"/>
          <w:szCs w:val="28"/>
        </w:rPr>
      </w:pPr>
      <w:r w:rsidRPr="00C24DBE">
        <w:rPr>
          <w:sz w:val="28"/>
          <w:szCs w:val="28"/>
        </w:rPr>
        <w:t>KS2 - General statement about how subject curriculum is constructed, and main topics/themes</w:t>
      </w:r>
    </w:p>
    <w:p w:rsidR="00952979" w:rsidRDefault="00952979" w:rsidP="00952979">
      <w:pPr>
        <w:rPr>
          <w:sz w:val="28"/>
          <w:szCs w:val="28"/>
        </w:rPr>
      </w:pPr>
    </w:p>
    <w:p w:rsidR="00952979" w:rsidRPr="00DF50C2" w:rsidRDefault="00DF50C2" w:rsidP="00952979">
      <w:pPr>
        <w:rPr>
          <w:sz w:val="28"/>
          <w:szCs w:val="28"/>
        </w:rPr>
      </w:pPr>
      <w:r>
        <w:rPr>
          <w:b/>
          <w:sz w:val="28"/>
          <w:szCs w:val="28"/>
        </w:rPr>
        <w:t>EYFS</w:t>
      </w:r>
      <w:r w:rsidR="00ED4EAC" w:rsidRPr="00DF50C2">
        <w:rPr>
          <w:sz w:val="28"/>
          <w:szCs w:val="28"/>
        </w:rPr>
        <w:t xml:space="preserve"> </w:t>
      </w:r>
    </w:p>
    <w:p w:rsidR="00337A92" w:rsidRPr="00952979" w:rsidRDefault="00952979" w:rsidP="00952979">
      <w:pPr>
        <w:rPr>
          <w:sz w:val="28"/>
          <w:szCs w:val="28"/>
        </w:rPr>
      </w:pPr>
      <w:r>
        <w:rPr>
          <w:sz w:val="28"/>
          <w:szCs w:val="28"/>
        </w:rPr>
        <w:t>Children will</w:t>
      </w:r>
      <w:r w:rsidR="00ED4EAC" w:rsidRPr="00952979">
        <w:rPr>
          <w:sz w:val="28"/>
          <w:szCs w:val="28"/>
        </w:rPr>
        <w:t xml:space="preserve"> experiment and explore with different media</w:t>
      </w:r>
      <w:r w:rsidR="00277D18">
        <w:rPr>
          <w:sz w:val="28"/>
          <w:szCs w:val="28"/>
        </w:rPr>
        <w:t xml:space="preserve"> and tools</w:t>
      </w:r>
      <w:r w:rsidR="00ED4EAC" w:rsidRPr="00952979">
        <w:rPr>
          <w:sz w:val="28"/>
          <w:szCs w:val="28"/>
        </w:rPr>
        <w:t>. They will be encouraged to express their thoughts and emotions using a variety of equipment and resources.</w:t>
      </w:r>
      <w:r>
        <w:rPr>
          <w:sz w:val="28"/>
          <w:szCs w:val="28"/>
        </w:rPr>
        <w:t xml:space="preserve"> </w:t>
      </w:r>
      <w:r w:rsidR="00277D18">
        <w:rPr>
          <w:sz w:val="28"/>
          <w:szCs w:val="28"/>
        </w:rPr>
        <w:t>They will be encouraged to put meaning to words and learn how to begin to produce controlled marks.</w:t>
      </w:r>
    </w:p>
    <w:p w:rsidR="00ED4EAC" w:rsidRPr="00C24DBE" w:rsidRDefault="00ED4EAC" w:rsidP="00ED4EAC">
      <w:pPr>
        <w:pStyle w:val="ListParagraph"/>
        <w:rPr>
          <w:sz w:val="28"/>
          <w:szCs w:val="28"/>
        </w:rPr>
      </w:pPr>
    </w:p>
    <w:p w:rsidR="00952979" w:rsidRPr="00DF50C2" w:rsidRDefault="00337A92" w:rsidP="00952979">
      <w:pPr>
        <w:pStyle w:val="NoSpacing"/>
        <w:rPr>
          <w:b/>
          <w:sz w:val="28"/>
          <w:szCs w:val="28"/>
        </w:rPr>
      </w:pPr>
      <w:r w:rsidRPr="00DF50C2">
        <w:rPr>
          <w:b/>
          <w:sz w:val="28"/>
          <w:szCs w:val="28"/>
        </w:rPr>
        <w:t xml:space="preserve">KS1 </w:t>
      </w:r>
    </w:p>
    <w:p w:rsidR="00952979" w:rsidRPr="00DF50C2" w:rsidRDefault="00952979" w:rsidP="00952979">
      <w:pPr>
        <w:pStyle w:val="NoSpacing"/>
        <w:rPr>
          <w:rFonts w:cstheme="minorHAnsi"/>
          <w:sz w:val="28"/>
          <w:szCs w:val="28"/>
          <w:lang w:val="en" w:eastAsia="en-GB"/>
        </w:rPr>
      </w:pPr>
      <w:r w:rsidRPr="00DF50C2">
        <w:rPr>
          <w:rFonts w:cstheme="minorHAnsi"/>
          <w:sz w:val="28"/>
          <w:szCs w:val="28"/>
        </w:rPr>
        <w:t xml:space="preserve">Throughout </w:t>
      </w:r>
      <w:r w:rsidR="00E57BAB" w:rsidRPr="00DF50C2">
        <w:rPr>
          <w:rFonts w:cstheme="minorHAnsi"/>
          <w:sz w:val="28"/>
          <w:szCs w:val="28"/>
        </w:rPr>
        <w:t>KS1,</w:t>
      </w:r>
      <w:r w:rsidRPr="00DF50C2">
        <w:rPr>
          <w:rFonts w:cstheme="minorHAnsi"/>
          <w:sz w:val="28"/>
          <w:szCs w:val="28"/>
        </w:rPr>
        <w:t xml:space="preserve"> children will </w:t>
      </w:r>
      <w:r w:rsidRPr="00DF50C2">
        <w:rPr>
          <w:rFonts w:cstheme="minorHAnsi"/>
          <w:sz w:val="28"/>
          <w:szCs w:val="28"/>
          <w:lang w:val="en" w:eastAsia="en-GB"/>
        </w:rPr>
        <w:t xml:space="preserve">use a range of materials and techniques for drawing, painting and sculpture. They will be given opportunities to work on </w:t>
      </w:r>
      <w:r w:rsidRPr="00DF50C2">
        <w:rPr>
          <w:rFonts w:cstheme="minorHAnsi"/>
          <w:sz w:val="28"/>
          <w:szCs w:val="28"/>
          <w:lang w:val="en" w:eastAsia="en-GB"/>
        </w:rPr>
        <w:lastRenderedPageBreak/>
        <w:t xml:space="preserve">different scales and will be taught to understand the safety and basic care of materials and tools. </w:t>
      </w:r>
    </w:p>
    <w:p w:rsidR="00952979" w:rsidRPr="00DF50C2" w:rsidRDefault="00952979" w:rsidP="00952979">
      <w:pPr>
        <w:pStyle w:val="NoSpacing"/>
        <w:rPr>
          <w:rFonts w:cstheme="minorHAnsi"/>
          <w:sz w:val="28"/>
          <w:szCs w:val="28"/>
          <w:lang w:val="en" w:eastAsia="en-GB"/>
        </w:rPr>
      </w:pPr>
    </w:p>
    <w:p w:rsidR="00952979" w:rsidRPr="00DF50C2" w:rsidRDefault="00952979" w:rsidP="00952979">
      <w:pPr>
        <w:pStyle w:val="NoSpacing"/>
        <w:rPr>
          <w:rFonts w:cstheme="minorHAnsi"/>
          <w:sz w:val="28"/>
          <w:szCs w:val="28"/>
          <w:lang w:val="en" w:eastAsia="en-GB"/>
        </w:rPr>
      </w:pPr>
      <w:r w:rsidRPr="00DF50C2">
        <w:rPr>
          <w:rFonts w:cstheme="minorHAnsi"/>
          <w:sz w:val="28"/>
          <w:szCs w:val="28"/>
          <w:lang w:val="en" w:eastAsia="en-GB"/>
        </w:rPr>
        <w:t xml:space="preserve">During Year </w:t>
      </w:r>
      <w:r w:rsidR="00E57BAB" w:rsidRPr="00DF50C2">
        <w:rPr>
          <w:rFonts w:cstheme="minorHAnsi"/>
          <w:sz w:val="28"/>
          <w:szCs w:val="28"/>
          <w:lang w:val="en" w:eastAsia="en-GB"/>
        </w:rPr>
        <w:t>1,</w:t>
      </w:r>
      <w:r w:rsidRPr="00DF50C2">
        <w:rPr>
          <w:rFonts w:cstheme="minorHAnsi"/>
          <w:sz w:val="28"/>
          <w:szCs w:val="28"/>
          <w:lang w:val="en" w:eastAsia="en-GB"/>
        </w:rPr>
        <w:t xml:space="preserve"> children will be encouraged to express their knowledge of themselves and the world around them using colours and shapes, and thinking about how they reflect different emotions. This will continue into Year 2 where they will have the opportunity to extend this by creating their own mood bo</w:t>
      </w:r>
      <w:r w:rsidR="00DF50C2" w:rsidRPr="00DF50C2">
        <w:rPr>
          <w:rFonts w:cstheme="minorHAnsi"/>
          <w:sz w:val="28"/>
          <w:szCs w:val="28"/>
          <w:lang w:val="en" w:eastAsia="en-GB"/>
        </w:rPr>
        <w:t>ards using a range of materials.</w:t>
      </w:r>
      <w:r w:rsidRPr="00DF50C2">
        <w:rPr>
          <w:rFonts w:cstheme="minorHAnsi"/>
          <w:sz w:val="28"/>
          <w:szCs w:val="28"/>
          <w:lang w:val="en" w:eastAsia="en-GB"/>
        </w:rPr>
        <w:t xml:space="preserve"> </w:t>
      </w:r>
    </w:p>
    <w:p w:rsidR="00952979" w:rsidRPr="00DF50C2" w:rsidRDefault="00952979" w:rsidP="00952979">
      <w:pPr>
        <w:pStyle w:val="NoSpacing"/>
        <w:rPr>
          <w:rFonts w:cstheme="minorHAnsi"/>
          <w:sz w:val="28"/>
          <w:szCs w:val="28"/>
          <w:lang w:val="en" w:eastAsia="en-GB"/>
        </w:rPr>
      </w:pPr>
    </w:p>
    <w:p w:rsidR="00952979" w:rsidRDefault="00277D18" w:rsidP="00952979">
      <w:pPr>
        <w:pStyle w:val="NoSpacing"/>
        <w:rPr>
          <w:rFonts w:cstheme="minorHAnsi"/>
          <w:sz w:val="28"/>
          <w:szCs w:val="28"/>
          <w:lang w:val="en" w:eastAsia="en-GB"/>
        </w:rPr>
      </w:pPr>
      <w:r w:rsidRPr="00DF50C2">
        <w:rPr>
          <w:rFonts w:cstheme="minorHAnsi"/>
          <w:sz w:val="28"/>
          <w:szCs w:val="28"/>
          <w:lang w:val="en" w:eastAsia="en-GB"/>
        </w:rPr>
        <w:t>Children will</w:t>
      </w:r>
      <w:r w:rsidR="00952979" w:rsidRPr="00DF50C2">
        <w:rPr>
          <w:rFonts w:cstheme="minorHAnsi"/>
          <w:sz w:val="28"/>
          <w:szCs w:val="28"/>
          <w:lang w:val="en" w:eastAsia="en-GB"/>
        </w:rPr>
        <w:t xml:space="preserve"> focus on the artist specified in the curriculum for </w:t>
      </w:r>
      <w:r w:rsidR="00DF50C2" w:rsidRPr="00DF50C2">
        <w:rPr>
          <w:rFonts w:cstheme="minorHAnsi"/>
          <w:sz w:val="28"/>
          <w:szCs w:val="28"/>
          <w:lang w:val="en" w:eastAsia="en-GB"/>
        </w:rPr>
        <w:t xml:space="preserve">their </w:t>
      </w:r>
      <w:r w:rsidR="00952979" w:rsidRPr="00DF50C2">
        <w:rPr>
          <w:rFonts w:cstheme="minorHAnsi"/>
          <w:sz w:val="28"/>
          <w:szCs w:val="28"/>
          <w:lang w:val="en" w:eastAsia="en-GB"/>
        </w:rPr>
        <w:t>year group which link</w:t>
      </w:r>
      <w:r w:rsidR="00DF50C2" w:rsidRPr="00DF50C2">
        <w:rPr>
          <w:rFonts w:cstheme="minorHAnsi"/>
          <w:sz w:val="28"/>
          <w:szCs w:val="28"/>
          <w:lang w:val="en" w:eastAsia="en-GB"/>
        </w:rPr>
        <w:t>s</w:t>
      </w:r>
      <w:r w:rsidR="00952979" w:rsidRPr="00DF50C2">
        <w:rPr>
          <w:rFonts w:cstheme="minorHAnsi"/>
          <w:sz w:val="28"/>
          <w:szCs w:val="28"/>
          <w:lang w:val="en" w:eastAsia="en-GB"/>
        </w:rPr>
        <w:t xml:space="preserve"> to the artist(s) </w:t>
      </w:r>
      <w:r w:rsidR="00DF50C2" w:rsidRPr="00DF50C2">
        <w:rPr>
          <w:rFonts w:cstheme="minorHAnsi"/>
          <w:sz w:val="28"/>
          <w:szCs w:val="28"/>
          <w:lang w:val="en" w:eastAsia="en-GB"/>
        </w:rPr>
        <w:t>they</w:t>
      </w:r>
      <w:r w:rsidR="0074167E">
        <w:rPr>
          <w:rFonts w:cstheme="minorHAnsi"/>
          <w:sz w:val="28"/>
          <w:szCs w:val="28"/>
          <w:lang w:val="en" w:eastAsia="en-GB"/>
        </w:rPr>
        <w:t xml:space="preserve"> have</w:t>
      </w:r>
      <w:r w:rsidR="00952979" w:rsidRPr="00DF50C2">
        <w:rPr>
          <w:rFonts w:cstheme="minorHAnsi"/>
          <w:sz w:val="28"/>
          <w:szCs w:val="28"/>
          <w:lang w:val="en" w:eastAsia="en-GB"/>
        </w:rPr>
        <w:t xml:space="preserve"> studied in the previous year</w:t>
      </w:r>
      <w:r w:rsidR="00DF50C2" w:rsidRPr="00DF50C2">
        <w:rPr>
          <w:rFonts w:cstheme="minorHAnsi"/>
          <w:sz w:val="28"/>
          <w:szCs w:val="28"/>
          <w:lang w:val="en" w:eastAsia="en-GB"/>
        </w:rPr>
        <w:t xml:space="preserve"> and will study in the following year</w:t>
      </w:r>
      <w:r w:rsidR="00952979" w:rsidRPr="00DF50C2">
        <w:rPr>
          <w:rFonts w:cstheme="minorHAnsi"/>
          <w:sz w:val="28"/>
          <w:szCs w:val="28"/>
          <w:lang w:val="en" w:eastAsia="en-GB"/>
        </w:rPr>
        <w:t xml:space="preserve">. The focus for Key Stage 1 will be on shapes and colour </w:t>
      </w:r>
      <w:r w:rsidR="00DF50C2" w:rsidRPr="00DF50C2">
        <w:rPr>
          <w:rFonts w:cstheme="minorHAnsi"/>
          <w:sz w:val="28"/>
          <w:szCs w:val="28"/>
          <w:lang w:val="en" w:eastAsia="en-GB"/>
        </w:rPr>
        <w:t xml:space="preserve">- </w:t>
      </w:r>
      <w:r w:rsidR="00952979" w:rsidRPr="00DF50C2">
        <w:rPr>
          <w:rFonts w:cstheme="minorHAnsi"/>
          <w:sz w:val="28"/>
          <w:szCs w:val="28"/>
          <w:lang w:val="en" w:eastAsia="en-GB"/>
        </w:rPr>
        <w:t>and how these have influenced the artists’ work of the two eras. There will also be a further study of an artist</w:t>
      </w:r>
      <w:r w:rsidR="00DF50C2" w:rsidRPr="00DF50C2">
        <w:rPr>
          <w:rFonts w:cstheme="minorHAnsi"/>
          <w:sz w:val="28"/>
          <w:szCs w:val="28"/>
          <w:lang w:val="en" w:eastAsia="en-GB"/>
        </w:rPr>
        <w:t>,</w:t>
      </w:r>
      <w:r w:rsidR="00952979" w:rsidRPr="00DF50C2">
        <w:rPr>
          <w:rFonts w:cstheme="minorHAnsi"/>
          <w:sz w:val="28"/>
          <w:szCs w:val="28"/>
          <w:lang w:val="en" w:eastAsia="en-GB"/>
        </w:rPr>
        <w:t xml:space="preserve"> which links to a historical era studied in each year group.</w:t>
      </w:r>
    </w:p>
    <w:p w:rsidR="00B26EAA" w:rsidRDefault="00B26EAA" w:rsidP="00952979">
      <w:pPr>
        <w:pStyle w:val="NoSpacing"/>
        <w:rPr>
          <w:rFonts w:cstheme="minorHAnsi"/>
          <w:sz w:val="28"/>
          <w:szCs w:val="28"/>
          <w:lang w:val="en" w:eastAsia="en-GB"/>
        </w:rPr>
      </w:pPr>
    </w:p>
    <w:p w:rsidR="00B26EAA" w:rsidRPr="0040152F" w:rsidRDefault="00B26EAA" w:rsidP="00952979">
      <w:pPr>
        <w:pStyle w:val="NoSpacing"/>
        <w:rPr>
          <w:rFonts w:cstheme="minorHAnsi"/>
          <w:b/>
          <w:sz w:val="28"/>
          <w:szCs w:val="28"/>
          <w:lang w:val="en" w:eastAsia="en-GB"/>
        </w:rPr>
      </w:pPr>
      <w:r w:rsidRPr="0040152F">
        <w:rPr>
          <w:rFonts w:cstheme="minorHAnsi"/>
          <w:b/>
          <w:sz w:val="28"/>
          <w:szCs w:val="28"/>
          <w:lang w:val="en" w:eastAsia="en-GB"/>
        </w:rPr>
        <w:t>KS2</w:t>
      </w:r>
    </w:p>
    <w:p w:rsidR="00B26EAA" w:rsidRDefault="00B26EAA" w:rsidP="00952979">
      <w:pPr>
        <w:pStyle w:val="NoSpacing"/>
        <w:rPr>
          <w:rFonts w:cstheme="minorHAnsi"/>
          <w:sz w:val="28"/>
          <w:szCs w:val="28"/>
          <w:lang w:val="en" w:eastAsia="en-GB"/>
        </w:rPr>
      </w:pPr>
      <w:r>
        <w:rPr>
          <w:rFonts w:cstheme="minorHAnsi"/>
          <w:sz w:val="28"/>
          <w:szCs w:val="28"/>
        </w:rPr>
        <w:t>Throughout KS2</w:t>
      </w:r>
      <w:r w:rsidRPr="00DF50C2">
        <w:rPr>
          <w:rFonts w:cstheme="minorHAnsi"/>
          <w:sz w:val="28"/>
          <w:szCs w:val="28"/>
        </w:rPr>
        <w:t xml:space="preserve"> children will </w:t>
      </w:r>
      <w:r>
        <w:rPr>
          <w:rFonts w:cstheme="minorHAnsi"/>
          <w:sz w:val="28"/>
          <w:szCs w:val="28"/>
        </w:rPr>
        <w:t xml:space="preserve">build on the skills and techniques they have learnt in KS1 </w:t>
      </w:r>
      <w:r>
        <w:rPr>
          <w:rFonts w:cstheme="minorHAnsi"/>
          <w:sz w:val="28"/>
          <w:szCs w:val="28"/>
          <w:lang w:val="en" w:eastAsia="en-GB"/>
        </w:rPr>
        <w:t>using</w:t>
      </w:r>
      <w:r w:rsidRPr="00DF50C2">
        <w:rPr>
          <w:rFonts w:cstheme="minorHAnsi"/>
          <w:sz w:val="28"/>
          <w:szCs w:val="28"/>
          <w:lang w:val="en" w:eastAsia="en-GB"/>
        </w:rPr>
        <w:t xml:space="preserve"> a range of materials</w:t>
      </w:r>
      <w:r>
        <w:rPr>
          <w:rFonts w:cstheme="minorHAnsi"/>
          <w:sz w:val="28"/>
          <w:szCs w:val="28"/>
          <w:lang w:val="en" w:eastAsia="en-GB"/>
        </w:rPr>
        <w:t xml:space="preserve"> and tools</w:t>
      </w:r>
      <w:r w:rsidRPr="00DF50C2">
        <w:rPr>
          <w:rFonts w:cstheme="minorHAnsi"/>
          <w:sz w:val="28"/>
          <w:szCs w:val="28"/>
          <w:lang w:val="en" w:eastAsia="en-GB"/>
        </w:rPr>
        <w:t xml:space="preserve">. </w:t>
      </w:r>
      <w:r>
        <w:rPr>
          <w:rFonts w:cstheme="minorHAnsi"/>
          <w:sz w:val="28"/>
          <w:szCs w:val="28"/>
          <w:lang w:val="en" w:eastAsia="en-GB"/>
        </w:rPr>
        <w:t xml:space="preserve">They will be given opportunities to master the skills they have learnt whilst learning additional techniques to help fine tune their sketching, painting and sculpting skills. </w:t>
      </w:r>
    </w:p>
    <w:p w:rsidR="00B26EAA" w:rsidRPr="00DF50C2" w:rsidRDefault="00B26EAA" w:rsidP="00952979">
      <w:pPr>
        <w:pStyle w:val="NoSpacing"/>
        <w:rPr>
          <w:rFonts w:cstheme="minorHAnsi"/>
          <w:sz w:val="28"/>
          <w:szCs w:val="28"/>
          <w:lang w:val="en" w:eastAsia="en-GB"/>
        </w:rPr>
      </w:pPr>
    </w:p>
    <w:p w:rsidR="00B26EAA" w:rsidRDefault="00B26EAA" w:rsidP="00B26EAA">
      <w:pPr>
        <w:pStyle w:val="NoSpacing"/>
        <w:rPr>
          <w:rFonts w:cstheme="minorHAnsi"/>
          <w:sz w:val="28"/>
          <w:szCs w:val="28"/>
          <w:lang w:val="en" w:eastAsia="en-GB"/>
        </w:rPr>
      </w:pPr>
      <w:r w:rsidRPr="00DF50C2">
        <w:rPr>
          <w:rFonts w:cstheme="minorHAnsi"/>
          <w:sz w:val="28"/>
          <w:szCs w:val="28"/>
          <w:lang w:val="en" w:eastAsia="en-GB"/>
        </w:rPr>
        <w:t xml:space="preserve">Children will focus on the artist specified in the curriculum for their year group which links </w:t>
      </w:r>
      <w:r w:rsidR="0074167E">
        <w:rPr>
          <w:rFonts w:cstheme="minorHAnsi"/>
          <w:sz w:val="28"/>
          <w:szCs w:val="28"/>
          <w:lang w:val="en" w:eastAsia="en-GB"/>
        </w:rPr>
        <w:t xml:space="preserve">to the artist(s) they have </w:t>
      </w:r>
      <w:r w:rsidRPr="00DF50C2">
        <w:rPr>
          <w:rFonts w:cstheme="minorHAnsi"/>
          <w:sz w:val="28"/>
          <w:szCs w:val="28"/>
          <w:lang w:val="en" w:eastAsia="en-GB"/>
        </w:rPr>
        <w:t xml:space="preserve">studied in the previous year and will study in the following year. </w:t>
      </w:r>
    </w:p>
    <w:p w:rsidR="0040152F" w:rsidRDefault="0040152F" w:rsidP="00B26EAA">
      <w:pPr>
        <w:pStyle w:val="NoSpacing"/>
        <w:rPr>
          <w:rFonts w:cstheme="minorHAnsi"/>
          <w:sz w:val="28"/>
          <w:szCs w:val="28"/>
          <w:lang w:val="en" w:eastAsia="en-GB"/>
        </w:rPr>
      </w:pPr>
    </w:p>
    <w:p w:rsidR="0040152F" w:rsidRDefault="0040152F" w:rsidP="00B26EAA">
      <w:pPr>
        <w:pStyle w:val="NoSpacing"/>
        <w:rPr>
          <w:rFonts w:cstheme="minorHAnsi"/>
          <w:sz w:val="28"/>
          <w:szCs w:val="28"/>
          <w:lang w:val="en" w:eastAsia="en-GB"/>
        </w:rPr>
      </w:pPr>
      <w:r>
        <w:rPr>
          <w:rFonts w:cstheme="minorHAnsi"/>
          <w:sz w:val="28"/>
          <w:szCs w:val="28"/>
          <w:lang w:val="en" w:eastAsia="en-GB"/>
        </w:rPr>
        <w:t xml:space="preserve">Throughout both KS1 and </w:t>
      </w:r>
      <w:r w:rsidR="00E57BAB">
        <w:rPr>
          <w:rFonts w:cstheme="minorHAnsi"/>
          <w:sz w:val="28"/>
          <w:szCs w:val="28"/>
          <w:lang w:val="en" w:eastAsia="en-GB"/>
        </w:rPr>
        <w:t>KS2,</w:t>
      </w:r>
      <w:r>
        <w:rPr>
          <w:rFonts w:cstheme="minorHAnsi"/>
          <w:sz w:val="28"/>
          <w:szCs w:val="28"/>
          <w:lang w:val="en" w:eastAsia="en-GB"/>
        </w:rPr>
        <w:t xml:space="preserve"> children will work with at least </w:t>
      </w:r>
      <w:r w:rsidR="00E57BAB">
        <w:rPr>
          <w:rFonts w:cstheme="minorHAnsi"/>
          <w:sz w:val="28"/>
          <w:szCs w:val="28"/>
          <w:lang w:val="en" w:eastAsia="en-GB"/>
        </w:rPr>
        <w:t>three</w:t>
      </w:r>
      <w:r>
        <w:rPr>
          <w:rFonts w:cstheme="minorHAnsi"/>
          <w:sz w:val="28"/>
          <w:szCs w:val="28"/>
          <w:lang w:val="en" w:eastAsia="en-GB"/>
        </w:rPr>
        <w:t xml:space="preserve"> artists – which will give them the opportunity to explore different types of media </w:t>
      </w:r>
      <w:r w:rsidR="00E57BAB">
        <w:rPr>
          <w:rFonts w:cstheme="minorHAnsi"/>
          <w:sz w:val="28"/>
          <w:szCs w:val="28"/>
          <w:lang w:val="en" w:eastAsia="en-GB"/>
        </w:rPr>
        <w:t>and</w:t>
      </w:r>
      <w:r>
        <w:rPr>
          <w:rFonts w:cstheme="minorHAnsi"/>
          <w:sz w:val="28"/>
          <w:szCs w:val="28"/>
          <w:lang w:val="en" w:eastAsia="en-GB"/>
        </w:rPr>
        <w:t xml:space="preserve"> learn about the different jobs </w:t>
      </w:r>
      <w:r w:rsidR="0074167E">
        <w:rPr>
          <w:rFonts w:cstheme="minorHAnsi"/>
          <w:sz w:val="28"/>
          <w:szCs w:val="28"/>
          <w:lang w:val="en" w:eastAsia="en-GB"/>
        </w:rPr>
        <w:t xml:space="preserve">and </w:t>
      </w:r>
      <w:r>
        <w:rPr>
          <w:rFonts w:cstheme="minorHAnsi"/>
          <w:sz w:val="28"/>
          <w:szCs w:val="28"/>
          <w:lang w:val="en" w:eastAsia="en-GB"/>
        </w:rPr>
        <w:t xml:space="preserve">opportunities for artists in the community. </w:t>
      </w:r>
    </w:p>
    <w:p w:rsidR="00952979" w:rsidRDefault="00952979" w:rsidP="00952979">
      <w:pPr>
        <w:pStyle w:val="NoSpacing"/>
        <w:rPr>
          <w:rFonts w:ascii="SassoonPrimaryInfant" w:hAnsi="SassoonPrimaryInfant"/>
          <w:i/>
          <w:sz w:val="24"/>
          <w:szCs w:val="24"/>
          <w:lang w:val="en" w:eastAsia="en-GB"/>
        </w:rPr>
      </w:pPr>
    </w:p>
    <w:p w:rsidR="00952979" w:rsidRPr="00046B65" w:rsidRDefault="00952979" w:rsidP="00952979">
      <w:pPr>
        <w:pStyle w:val="NoSpacing"/>
        <w:rPr>
          <w:rFonts w:ascii="SassoonPrimaryInfant" w:hAnsi="SassoonPrimaryInfant"/>
          <w:sz w:val="24"/>
          <w:szCs w:val="24"/>
          <w:lang w:val="en" w:eastAsia="en-GB"/>
        </w:rPr>
      </w:pPr>
    </w:p>
    <w:p w:rsidR="00337A92" w:rsidRPr="00C24DBE" w:rsidRDefault="00337A92" w:rsidP="00337A92">
      <w:pPr>
        <w:rPr>
          <w:sz w:val="28"/>
          <w:szCs w:val="28"/>
        </w:rPr>
      </w:pPr>
    </w:p>
    <w:p w:rsidR="00C24DBE" w:rsidRPr="00C24DBE" w:rsidRDefault="00C24DBE" w:rsidP="00337A92">
      <w:pPr>
        <w:rPr>
          <w:b/>
          <w:sz w:val="28"/>
          <w:szCs w:val="28"/>
          <w:u w:val="single"/>
        </w:rPr>
      </w:pPr>
      <w:r w:rsidRPr="00C24DBE">
        <w:rPr>
          <w:b/>
          <w:sz w:val="28"/>
          <w:szCs w:val="28"/>
          <w:u w:val="single"/>
        </w:rPr>
        <w:t>Curriculum Implementation</w:t>
      </w:r>
    </w:p>
    <w:p w:rsidR="00C24DBE" w:rsidRPr="004820E7" w:rsidRDefault="00C24DBE" w:rsidP="00C24DBE">
      <w:pPr>
        <w:rPr>
          <w:b/>
          <w:sz w:val="28"/>
          <w:szCs w:val="28"/>
        </w:rPr>
      </w:pPr>
      <w:r w:rsidRPr="004820E7">
        <w:rPr>
          <w:b/>
          <w:sz w:val="28"/>
          <w:szCs w:val="28"/>
        </w:rPr>
        <w:t>Subject curriculum planning</w:t>
      </w:r>
    </w:p>
    <w:p w:rsidR="00C24DBE" w:rsidRPr="00C24DBE" w:rsidRDefault="00C24DBE" w:rsidP="00C24DBE">
      <w:pPr>
        <w:pStyle w:val="ListParagraph"/>
        <w:numPr>
          <w:ilvl w:val="0"/>
          <w:numId w:val="3"/>
        </w:numPr>
        <w:rPr>
          <w:sz w:val="28"/>
          <w:szCs w:val="28"/>
        </w:rPr>
      </w:pPr>
      <w:r w:rsidRPr="00C24DBE">
        <w:rPr>
          <w:sz w:val="28"/>
          <w:szCs w:val="28"/>
        </w:rPr>
        <w:t xml:space="preserve">Topic/theme – </w:t>
      </w:r>
      <w:r w:rsidR="00E57BAB" w:rsidRPr="00C24DBE">
        <w:rPr>
          <w:sz w:val="28"/>
          <w:szCs w:val="28"/>
        </w:rPr>
        <w:t>stand-alone</w:t>
      </w:r>
      <w:r w:rsidRPr="00C24DBE">
        <w:rPr>
          <w:sz w:val="28"/>
          <w:szCs w:val="28"/>
        </w:rPr>
        <w:t xml:space="preserve"> subject – Long term and medium term plans map out skills/knowledge</w:t>
      </w:r>
    </w:p>
    <w:p w:rsidR="004820E7" w:rsidRDefault="004820E7" w:rsidP="00277D18">
      <w:pPr>
        <w:rPr>
          <w:sz w:val="28"/>
          <w:szCs w:val="28"/>
        </w:rPr>
      </w:pPr>
    </w:p>
    <w:p w:rsidR="00C24DBE" w:rsidRDefault="00277D18" w:rsidP="00277D18">
      <w:pPr>
        <w:rPr>
          <w:sz w:val="28"/>
          <w:szCs w:val="28"/>
        </w:rPr>
      </w:pPr>
      <w:r>
        <w:rPr>
          <w:sz w:val="28"/>
          <w:szCs w:val="28"/>
        </w:rPr>
        <w:t>Art is taught during afternoon lessons (or during Foundation Friday). Althou</w:t>
      </w:r>
      <w:r w:rsidR="00121C98">
        <w:rPr>
          <w:sz w:val="28"/>
          <w:szCs w:val="28"/>
        </w:rPr>
        <w:t xml:space="preserve">gh art lessons can be taught as a </w:t>
      </w:r>
      <w:r w:rsidR="002920A9">
        <w:rPr>
          <w:sz w:val="28"/>
          <w:szCs w:val="28"/>
        </w:rPr>
        <w:t>standalone</w:t>
      </w:r>
      <w:r w:rsidR="00121C98">
        <w:rPr>
          <w:sz w:val="28"/>
          <w:szCs w:val="28"/>
        </w:rPr>
        <w:t xml:space="preserve"> subject</w:t>
      </w:r>
      <w:r w:rsidR="002920A9">
        <w:rPr>
          <w:sz w:val="28"/>
          <w:szCs w:val="28"/>
        </w:rPr>
        <w:t xml:space="preserve">, teachers </w:t>
      </w:r>
      <w:r w:rsidR="00DF50C2">
        <w:rPr>
          <w:sz w:val="28"/>
          <w:szCs w:val="28"/>
        </w:rPr>
        <w:t xml:space="preserve">may </w:t>
      </w:r>
      <w:r w:rsidR="00121C98">
        <w:rPr>
          <w:sz w:val="28"/>
          <w:szCs w:val="28"/>
        </w:rPr>
        <w:t xml:space="preserve">choose to link their art projects to their current </w:t>
      </w:r>
      <w:r w:rsidR="002920A9">
        <w:rPr>
          <w:sz w:val="28"/>
          <w:szCs w:val="28"/>
        </w:rPr>
        <w:t>topic</w:t>
      </w:r>
      <w:r w:rsidR="00121C98">
        <w:rPr>
          <w:sz w:val="28"/>
          <w:szCs w:val="28"/>
        </w:rPr>
        <w:t xml:space="preserve">. </w:t>
      </w:r>
      <w:r w:rsidR="00DF50C2">
        <w:rPr>
          <w:sz w:val="28"/>
          <w:szCs w:val="28"/>
        </w:rPr>
        <w:t xml:space="preserve">The length or number of lessons required </w:t>
      </w:r>
      <w:r w:rsidR="004820E7">
        <w:rPr>
          <w:sz w:val="28"/>
          <w:szCs w:val="28"/>
        </w:rPr>
        <w:t xml:space="preserve">differs depending on the size and complexity of the final piece. Some projects may require several days to build up the piece whereas others can be </w:t>
      </w:r>
      <w:r w:rsidR="004820E7">
        <w:rPr>
          <w:sz w:val="28"/>
          <w:szCs w:val="28"/>
        </w:rPr>
        <w:lastRenderedPageBreak/>
        <w:t xml:space="preserve">completed in an afternoon. All final pieces have planning </w:t>
      </w:r>
      <w:r w:rsidR="00E57BAB">
        <w:rPr>
          <w:sz w:val="28"/>
          <w:szCs w:val="28"/>
        </w:rPr>
        <w:t>stages, which</w:t>
      </w:r>
      <w:r w:rsidR="004820E7">
        <w:rPr>
          <w:sz w:val="28"/>
          <w:szCs w:val="28"/>
        </w:rPr>
        <w:t xml:space="preserve"> are completed in their </w:t>
      </w:r>
      <w:r w:rsidR="00E57BAB">
        <w:rPr>
          <w:sz w:val="28"/>
          <w:szCs w:val="28"/>
        </w:rPr>
        <w:t>sketchbooks</w:t>
      </w:r>
      <w:r w:rsidR="004820E7">
        <w:rPr>
          <w:sz w:val="28"/>
          <w:szCs w:val="28"/>
        </w:rPr>
        <w:t xml:space="preserve">. </w:t>
      </w:r>
    </w:p>
    <w:p w:rsidR="002920A9" w:rsidRDefault="002920A9" w:rsidP="00277D18">
      <w:pPr>
        <w:rPr>
          <w:sz w:val="28"/>
          <w:szCs w:val="28"/>
        </w:rPr>
      </w:pPr>
    </w:p>
    <w:p w:rsidR="002920A9" w:rsidRDefault="002920A9" w:rsidP="00277D18">
      <w:pPr>
        <w:rPr>
          <w:sz w:val="28"/>
          <w:szCs w:val="28"/>
        </w:rPr>
      </w:pPr>
      <w:r>
        <w:rPr>
          <w:sz w:val="28"/>
          <w:szCs w:val="28"/>
        </w:rPr>
        <w:t>The skills needed in art are built upon throughout the year and older year groups are expected to recap skills and utilise these in their current work so that by the end of Y6 they have a variety of skills they have built up over the years.</w:t>
      </w:r>
    </w:p>
    <w:p w:rsidR="00121C98" w:rsidRDefault="00121C98" w:rsidP="00277D18">
      <w:pPr>
        <w:rPr>
          <w:sz w:val="28"/>
          <w:szCs w:val="28"/>
        </w:rPr>
      </w:pPr>
    </w:p>
    <w:p w:rsidR="00121C98" w:rsidRPr="0026383C" w:rsidRDefault="00121C98" w:rsidP="00277D18">
      <w:pPr>
        <w:rPr>
          <w:b/>
          <w:sz w:val="28"/>
          <w:szCs w:val="28"/>
        </w:rPr>
      </w:pPr>
    </w:p>
    <w:p w:rsidR="00337A92" w:rsidRPr="0026383C" w:rsidRDefault="00337A92" w:rsidP="00C24DBE">
      <w:pPr>
        <w:rPr>
          <w:b/>
          <w:sz w:val="28"/>
          <w:szCs w:val="28"/>
        </w:rPr>
      </w:pPr>
      <w:r w:rsidRPr="0026383C">
        <w:rPr>
          <w:b/>
          <w:sz w:val="28"/>
          <w:szCs w:val="28"/>
        </w:rPr>
        <w:t>Teaching and Learning</w:t>
      </w:r>
    </w:p>
    <w:p w:rsidR="00337A92" w:rsidRPr="00C24DBE" w:rsidRDefault="00337A92" w:rsidP="00337A92">
      <w:pPr>
        <w:pStyle w:val="ListParagraph"/>
        <w:numPr>
          <w:ilvl w:val="0"/>
          <w:numId w:val="2"/>
        </w:numPr>
        <w:rPr>
          <w:sz w:val="28"/>
          <w:szCs w:val="28"/>
        </w:rPr>
      </w:pPr>
      <w:r w:rsidRPr="00C24DBE">
        <w:rPr>
          <w:sz w:val="28"/>
          <w:szCs w:val="28"/>
        </w:rPr>
        <w:t>Summary of how the subject is taught – enquiry based, practical, using artefacts, ho</w:t>
      </w:r>
      <w:r w:rsidR="00933B04">
        <w:rPr>
          <w:sz w:val="28"/>
          <w:szCs w:val="28"/>
        </w:rPr>
        <w:t xml:space="preserve">w books are used, visits </w:t>
      </w:r>
      <w:r w:rsidR="00E57BAB">
        <w:rPr>
          <w:sz w:val="28"/>
          <w:szCs w:val="28"/>
        </w:rPr>
        <w:t>etc.</w:t>
      </w:r>
    </w:p>
    <w:p w:rsidR="00337A92" w:rsidRDefault="00337A92" w:rsidP="00337A92">
      <w:pPr>
        <w:pStyle w:val="ListParagraph"/>
        <w:numPr>
          <w:ilvl w:val="0"/>
          <w:numId w:val="2"/>
        </w:numPr>
        <w:rPr>
          <w:sz w:val="28"/>
          <w:szCs w:val="28"/>
        </w:rPr>
      </w:pPr>
      <w:r w:rsidRPr="00C24DBE">
        <w:rPr>
          <w:sz w:val="28"/>
          <w:szCs w:val="28"/>
        </w:rPr>
        <w:t xml:space="preserve">How subject differentiates for SEN and GT children </w:t>
      </w:r>
      <w:r w:rsidR="00BB1FD7" w:rsidRPr="00C24DBE">
        <w:rPr>
          <w:sz w:val="28"/>
          <w:szCs w:val="28"/>
        </w:rPr>
        <w:t xml:space="preserve">– equal opportunities/inclusion </w:t>
      </w:r>
      <w:r w:rsidR="00E57BAB" w:rsidRPr="00C24DBE">
        <w:rPr>
          <w:sz w:val="28"/>
          <w:szCs w:val="28"/>
        </w:rPr>
        <w:t>etc.</w:t>
      </w:r>
    </w:p>
    <w:p w:rsidR="00DF50C2" w:rsidRPr="00DF50C2" w:rsidRDefault="00DF50C2" w:rsidP="00DF50C2">
      <w:pPr>
        <w:ind w:left="360"/>
        <w:rPr>
          <w:sz w:val="28"/>
          <w:szCs w:val="28"/>
        </w:rPr>
      </w:pPr>
    </w:p>
    <w:p w:rsidR="00BB1FD7" w:rsidRDefault="00BC4188" w:rsidP="00BB1FD7">
      <w:pPr>
        <w:rPr>
          <w:sz w:val="28"/>
          <w:szCs w:val="28"/>
        </w:rPr>
      </w:pPr>
      <w:r>
        <w:rPr>
          <w:sz w:val="28"/>
          <w:szCs w:val="28"/>
        </w:rPr>
        <w:t>A</w:t>
      </w:r>
      <w:r w:rsidR="00DF50C2">
        <w:rPr>
          <w:sz w:val="28"/>
          <w:szCs w:val="28"/>
        </w:rPr>
        <w:t xml:space="preserve">rt is a practical subject, </w:t>
      </w:r>
      <w:r>
        <w:rPr>
          <w:sz w:val="28"/>
          <w:szCs w:val="28"/>
        </w:rPr>
        <w:t>which is b</w:t>
      </w:r>
      <w:r w:rsidR="00DF50C2">
        <w:rPr>
          <w:sz w:val="28"/>
          <w:szCs w:val="28"/>
        </w:rPr>
        <w:t>uilt upon as children move</w:t>
      </w:r>
      <w:r>
        <w:rPr>
          <w:sz w:val="28"/>
          <w:szCs w:val="28"/>
        </w:rPr>
        <w:t xml:space="preserve"> through school. Each child from Y1 onwards have a </w:t>
      </w:r>
      <w:r w:rsidR="00E57BAB">
        <w:rPr>
          <w:sz w:val="28"/>
          <w:szCs w:val="28"/>
        </w:rPr>
        <w:t>sketchbook</w:t>
      </w:r>
      <w:r w:rsidR="00DF50C2">
        <w:rPr>
          <w:sz w:val="28"/>
          <w:szCs w:val="28"/>
        </w:rPr>
        <w:t xml:space="preserve"> where they </w:t>
      </w:r>
      <w:r w:rsidR="00E57BAB">
        <w:rPr>
          <w:sz w:val="28"/>
          <w:szCs w:val="28"/>
        </w:rPr>
        <w:t>plan</w:t>
      </w:r>
      <w:r w:rsidR="00DF50C2">
        <w:rPr>
          <w:sz w:val="28"/>
          <w:szCs w:val="28"/>
        </w:rPr>
        <w:t xml:space="preserve"> their final pieces. They will also practice new skills and complete a yearly portrait to help show their progression through the subject.</w:t>
      </w:r>
    </w:p>
    <w:p w:rsidR="0026383C" w:rsidRDefault="0026383C" w:rsidP="00BB1FD7">
      <w:pPr>
        <w:rPr>
          <w:sz w:val="28"/>
          <w:szCs w:val="28"/>
        </w:rPr>
      </w:pPr>
    </w:p>
    <w:p w:rsidR="0026383C" w:rsidRDefault="0026383C" w:rsidP="00BB1FD7">
      <w:pPr>
        <w:rPr>
          <w:sz w:val="28"/>
          <w:szCs w:val="28"/>
        </w:rPr>
      </w:pPr>
      <w:r>
        <w:rPr>
          <w:sz w:val="28"/>
          <w:szCs w:val="28"/>
        </w:rPr>
        <w:t>Art is also an enquiry based subject, children study different artists, looking closely at their pieces and discussing their own thoughts and feelings with others.</w:t>
      </w:r>
    </w:p>
    <w:p w:rsidR="0026383C" w:rsidRDefault="0026383C" w:rsidP="00BB1FD7">
      <w:pPr>
        <w:rPr>
          <w:sz w:val="28"/>
          <w:szCs w:val="28"/>
        </w:rPr>
      </w:pPr>
    </w:p>
    <w:p w:rsidR="0026383C" w:rsidRDefault="0026383C" w:rsidP="00BB1FD7">
      <w:pPr>
        <w:rPr>
          <w:sz w:val="28"/>
          <w:szCs w:val="28"/>
        </w:rPr>
      </w:pPr>
      <w:r>
        <w:rPr>
          <w:sz w:val="28"/>
          <w:szCs w:val="28"/>
        </w:rPr>
        <w:t xml:space="preserve">Art is differentiated by providing a variety of materials and tools for children to access, by the amount of support and guidance given to children and by the expectations of the lesson. All children are expected to produce an end piece – the quality of this is assessed based on the individual child and not a class objective. </w:t>
      </w:r>
    </w:p>
    <w:p w:rsidR="00DF50C2" w:rsidRDefault="00DF50C2" w:rsidP="00BB1FD7">
      <w:pPr>
        <w:rPr>
          <w:sz w:val="28"/>
          <w:szCs w:val="28"/>
        </w:rPr>
      </w:pPr>
    </w:p>
    <w:p w:rsidR="00DF50C2" w:rsidRPr="00C24DBE" w:rsidRDefault="00DF50C2" w:rsidP="00BB1FD7">
      <w:pPr>
        <w:rPr>
          <w:sz w:val="28"/>
          <w:szCs w:val="28"/>
        </w:rPr>
      </w:pPr>
    </w:p>
    <w:p w:rsidR="00BB1FD7" w:rsidRPr="0026383C" w:rsidRDefault="00C24DBE" w:rsidP="00C24DBE">
      <w:pPr>
        <w:rPr>
          <w:b/>
          <w:sz w:val="28"/>
          <w:szCs w:val="28"/>
        </w:rPr>
      </w:pPr>
      <w:r w:rsidRPr="0026383C">
        <w:rPr>
          <w:b/>
          <w:sz w:val="28"/>
          <w:szCs w:val="28"/>
        </w:rPr>
        <w:t>Marking and Feedback</w:t>
      </w:r>
    </w:p>
    <w:p w:rsidR="004820E7" w:rsidRPr="00C24DBE" w:rsidRDefault="004820E7" w:rsidP="004820E7">
      <w:pPr>
        <w:pStyle w:val="ListParagraph"/>
        <w:numPr>
          <w:ilvl w:val="0"/>
          <w:numId w:val="3"/>
        </w:numPr>
        <w:rPr>
          <w:sz w:val="28"/>
          <w:szCs w:val="28"/>
        </w:rPr>
      </w:pPr>
      <w:r w:rsidRPr="00C24DBE">
        <w:rPr>
          <w:sz w:val="28"/>
          <w:szCs w:val="28"/>
        </w:rPr>
        <w:t>How is feedback given – impact</w:t>
      </w:r>
    </w:p>
    <w:p w:rsidR="004820E7" w:rsidRPr="00C24DBE" w:rsidRDefault="004820E7" w:rsidP="004820E7">
      <w:pPr>
        <w:pStyle w:val="ListParagraph"/>
        <w:numPr>
          <w:ilvl w:val="0"/>
          <w:numId w:val="3"/>
        </w:numPr>
        <w:rPr>
          <w:sz w:val="28"/>
          <w:szCs w:val="28"/>
        </w:rPr>
      </w:pPr>
      <w:r w:rsidRPr="00C24DBE">
        <w:rPr>
          <w:sz w:val="28"/>
          <w:szCs w:val="28"/>
        </w:rPr>
        <w:t>How is work marked?</w:t>
      </w:r>
    </w:p>
    <w:p w:rsidR="00BC4188" w:rsidRDefault="00BC4188" w:rsidP="00BB1FD7">
      <w:pPr>
        <w:rPr>
          <w:sz w:val="28"/>
          <w:szCs w:val="28"/>
        </w:rPr>
      </w:pPr>
    </w:p>
    <w:p w:rsidR="00C24DBE" w:rsidRDefault="00BC4188" w:rsidP="00BB1FD7">
      <w:pPr>
        <w:rPr>
          <w:sz w:val="28"/>
          <w:szCs w:val="28"/>
        </w:rPr>
      </w:pPr>
      <w:r>
        <w:rPr>
          <w:sz w:val="28"/>
          <w:szCs w:val="28"/>
        </w:rPr>
        <w:t xml:space="preserve">Work is marked as children are </w:t>
      </w:r>
      <w:r w:rsidR="00DF50C2">
        <w:rPr>
          <w:sz w:val="28"/>
          <w:szCs w:val="28"/>
        </w:rPr>
        <w:t>working on their pieces – discussion are had between the pupil, teacher and their peers on how children can use the skills they have learnt to improve their work. Creating art is an emotion</w:t>
      </w:r>
      <w:r w:rsidR="00E57BAB">
        <w:rPr>
          <w:sz w:val="28"/>
          <w:szCs w:val="28"/>
        </w:rPr>
        <w:t>al</w:t>
      </w:r>
      <w:r w:rsidR="00DF50C2">
        <w:rPr>
          <w:sz w:val="28"/>
          <w:szCs w:val="28"/>
        </w:rPr>
        <w:t xml:space="preserve"> and personal journey, so although feedback and advice is given</w:t>
      </w:r>
      <w:r w:rsidR="00E57BAB">
        <w:rPr>
          <w:sz w:val="28"/>
          <w:szCs w:val="28"/>
        </w:rPr>
        <w:t>,</w:t>
      </w:r>
      <w:r w:rsidR="00DF50C2">
        <w:rPr>
          <w:sz w:val="28"/>
          <w:szCs w:val="28"/>
        </w:rPr>
        <w:t xml:space="preserve"> children must be </w:t>
      </w:r>
      <w:r w:rsidR="00E57BAB">
        <w:rPr>
          <w:sz w:val="28"/>
          <w:szCs w:val="28"/>
        </w:rPr>
        <w:t>allowed to explore the journey and be encouraged to express themselves.</w:t>
      </w:r>
    </w:p>
    <w:p w:rsidR="00C24DBE" w:rsidRPr="00C24DBE" w:rsidRDefault="00C24DBE" w:rsidP="00BB1FD7">
      <w:pPr>
        <w:rPr>
          <w:sz w:val="28"/>
          <w:szCs w:val="28"/>
        </w:rPr>
      </w:pPr>
    </w:p>
    <w:p w:rsidR="00C24DBE" w:rsidRPr="00C24DBE" w:rsidRDefault="00C24DBE" w:rsidP="00BB1FD7">
      <w:pPr>
        <w:rPr>
          <w:b/>
          <w:sz w:val="28"/>
          <w:szCs w:val="28"/>
          <w:u w:val="single"/>
        </w:rPr>
      </w:pPr>
      <w:r w:rsidRPr="00C24DBE">
        <w:rPr>
          <w:b/>
          <w:sz w:val="28"/>
          <w:szCs w:val="28"/>
          <w:u w:val="single"/>
        </w:rPr>
        <w:lastRenderedPageBreak/>
        <w:t>Curriculum Impact</w:t>
      </w:r>
    </w:p>
    <w:p w:rsidR="00BB1FD7" w:rsidRPr="004820E7" w:rsidRDefault="00BB1FD7" w:rsidP="00C24DBE">
      <w:pPr>
        <w:rPr>
          <w:b/>
          <w:sz w:val="28"/>
          <w:szCs w:val="28"/>
        </w:rPr>
      </w:pPr>
      <w:r w:rsidRPr="004820E7">
        <w:rPr>
          <w:b/>
          <w:sz w:val="28"/>
          <w:szCs w:val="28"/>
        </w:rPr>
        <w:t>Monitoring</w:t>
      </w:r>
    </w:p>
    <w:p w:rsidR="00337A92" w:rsidRPr="00C24DBE" w:rsidRDefault="00BB1FD7" w:rsidP="009D3753">
      <w:pPr>
        <w:pStyle w:val="ListParagraph"/>
        <w:numPr>
          <w:ilvl w:val="0"/>
          <w:numId w:val="4"/>
        </w:numPr>
        <w:rPr>
          <w:sz w:val="28"/>
          <w:szCs w:val="28"/>
        </w:rPr>
      </w:pPr>
      <w:r w:rsidRPr="00C24DBE">
        <w:rPr>
          <w:sz w:val="28"/>
          <w:szCs w:val="28"/>
        </w:rPr>
        <w:t>How is subject success monitored? – work scrutiny? Observation? Sample work and planning?</w:t>
      </w:r>
    </w:p>
    <w:p w:rsidR="00C24DBE" w:rsidRDefault="00C24DBE" w:rsidP="00C24DBE">
      <w:pPr>
        <w:rPr>
          <w:sz w:val="28"/>
          <w:szCs w:val="28"/>
        </w:rPr>
      </w:pPr>
    </w:p>
    <w:p w:rsidR="004820E7" w:rsidRDefault="004820E7" w:rsidP="00C24DBE">
      <w:pPr>
        <w:rPr>
          <w:sz w:val="28"/>
          <w:szCs w:val="28"/>
        </w:rPr>
      </w:pPr>
      <w:r>
        <w:rPr>
          <w:sz w:val="28"/>
          <w:szCs w:val="28"/>
        </w:rPr>
        <w:t xml:space="preserve">Art pieces are monitored throughout the year by classroom observations, regular sketchbook scrutiny and work samples. We have a yearly art week where teachers have the opportunity to display their work alongside other year groups. </w:t>
      </w:r>
      <w:r w:rsidR="0074167E">
        <w:rPr>
          <w:sz w:val="28"/>
          <w:szCs w:val="28"/>
        </w:rPr>
        <w:t>This provides</w:t>
      </w:r>
      <w:bookmarkStart w:id="0" w:name="_GoBack"/>
      <w:bookmarkEnd w:id="0"/>
      <w:r>
        <w:rPr>
          <w:sz w:val="28"/>
          <w:szCs w:val="28"/>
        </w:rPr>
        <w:t xml:space="preserve"> opportunity to see progression </w:t>
      </w:r>
      <w:r w:rsidR="00E57BAB">
        <w:rPr>
          <w:sz w:val="28"/>
          <w:szCs w:val="28"/>
        </w:rPr>
        <w:t>through the school and within school years.</w:t>
      </w:r>
    </w:p>
    <w:p w:rsidR="004820E7" w:rsidRPr="00C24DBE" w:rsidRDefault="004820E7" w:rsidP="00C24DBE">
      <w:pPr>
        <w:rPr>
          <w:sz w:val="28"/>
          <w:szCs w:val="28"/>
        </w:rPr>
      </w:pPr>
    </w:p>
    <w:p w:rsidR="00C24DBE" w:rsidRPr="004820E7" w:rsidRDefault="00C24DBE" w:rsidP="00C24DBE">
      <w:pPr>
        <w:rPr>
          <w:b/>
          <w:sz w:val="28"/>
          <w:szCs w:val="28"/>
        </w:rPr>
      </w:pPr>
      <w:r w:rsidRPr="004820E7">
        <w:rPr>
          <w:b/>
          <w:sz w:val="28"/>
          <w:szCs w:val="28"/>
        </w:rPr>
        <w:t xml:space="preserve">Assessment </w:t>
      </w:r>
    </w:p>
    <w:p w:rsidR="00C24DBE" w:rsidRPr="00C24DBE" w:rsidRDefault="00C24DBE" w:rsidP="00C24DBE">
      <w:pPr>
        <w:pStyle w:val="ListParagraph"/>
        <w:numPr>
          <w:ilvl w:val="0"/>
          <w:numId w:val="3"/>
        </w:numPr>
        <w:rPr>
          <w:sz w:val="28"/>
          <w:szCs w:val="28"/>
        </w:rPr>
      </w:pPr>
      <w:r w:rsidRPr="00C24DBE">
        <w:rPr>
          <w:sz w:val="28"/>
          <w:szCs w:val="28"/>
        </w:rPr>
        <w:t xml:space="preserve">How is progress/attainment assessed? </w:t>
      </w:r>
    </w:p>
    <w:p w:rsidR="00C24DBE" w:rsidRDefault="00C24DBE" w:rsidP="00C24DBE">
      <w:pPr>
        <w:pStyle w:val="ListParagraph"/>
        <w:numPr>
          <w:ilvl w:val="0"/>
          <w:numId w:val="3"/>
        </w:numPr>
        <w:rPr>
          <w:sz w:val="28"/>
          <w:szCs w:val="28"/>
        </w:rPr>
      </w:pPr>
      <w:r w:rsidRPr="00C24DBE">
        <w:rPr>
          <w:sz w:val="28"/>
          <w:szCs w:val="28"/>
        </w:rPr>
        <w:t>What are we assessing and why?</w:t>
      </w:r>
    </w:p>
    <w:p w:rsidR="004820E7" w:rsidRDefault="004820E7" w:rsidP="004820E7">
      <w:pPr>
        <w:rPr>
          <w:sz w:val="28"/>
          <w:szCs w:val="28"/>
        </w:rPr>
      </w:pPr>
    </w:p>
    <w:p w:rsidR="004820E7" w:rsidRDefault="00E57BAB" w:rsidP="004820E7">
      <w:pPr>
        <w:rPr>
          <w:sz w:val="28"/>
          <w:szCs w:val="28"/>
        </w:rPr>
      </w:pPr>
      <w:r>
        <w:rPr>
          <w:sz w:val="28"/>
          <w:szCs w:val="28"/>
        </w:rPr>
        <w:t>Staff assess</w:t>
      </w:r>
      <w:r w:rsidR="004820E7">
        <w:rPr>
          <w:sz w:val="28"/>
          <w:szCs w:val="28"/>
        </w:rPr>
        <w:t xml:space="preserve"> art using given </w:t>
      </w:r>
      <w:r>
        <w:rPr>
          <w:sz w:val="28"/>
          <w:szCs w:val="28"/>
        </w:rPr>
        <w:t>statements, which</w:t>
      </w:r>
      <w:r w:rsidR="004820E7">
        <w:rPr>
          <w:sz w:val="28"/>
          <w:szCs w:val="28"/>
        </w:rPr>
        <w:t xml:space="preserve"> are recorded on the schools EMAG system. The children are being assessed on their skills to ensure they have them to carry the skill to the next year so it can be built upon. They are also assessed on their knowledge of the year group artist so they can use this knowledge in future lessons regarding </w:t>
      </w:r>
      <w:r>
        <w:rPr>
          <w:sz w:val="28"/>
          <w:szCs w:val="28"/>
        </w:rPr>
        <w:t xml:space="preserve">artists. This is to help them build a knowledge of art through the years, how it has progressed, and how it reflects the world as it was in that time period. </w:t>
      </w:r>
    </w:p>
    <w:p w:rsidR="00E57BAB" w:rsidRDefault="00E57BAB" w:rsidP="004820E7">
      <w:pPr>
        <w:rPr>
          <w:sz w:val="28"/>
          <w:szCs w:val="28"/>
        </w:rPr>
      </w:pPr>
    </w:p>
    <w:p w:rsidR="00E57BAB" w:rsidRPr="004820E7" w:rsidRDefault="00E57BAB" w:rsidP="004820E7">
      <w:pPr>
        <w:rPr>
          <w:sz w:val="28"/>
          <w:szCs w:val="28"/>
        </w:rPr>
      </w:pPr>
      <w:r>
        <w:rPr>
          <w:sz w:val="28"/>
          <w:szCs w:val="28"/>
        </w:rPr>
        <w:t>Progress is measured on the techniques and knowledge children gain throughout the years, individual pieces are not assessed for the end project, as these are personal to each individual child and an expression of their thoughts and feelings at the time of production.</w:t>
      </w:r>
    </w:p>
    <w:sectPr w:rsidR="00E57BAB" w:rsidRPr="004820E7"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C0E" w:rsidRDefault="00156C0E" w:rsidP="00337A92">
      <w:r>
        <w:separator/>
      </w:r>
    </w:p>
  </w:endnote>
  <w:endnote w:type="continuationSeparator" w:id="0">
    <w:p w:rsidR="00156C0E" w:rsidRDefault="00156C0E"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C0E" w:rsidRDefault="00156C0E" w:rsidP="00337A92">
      <w:r>
        <w:separator/>
      </w:r>
    </w:p>
  </w:footnote>
  <w:footnote w:type="continuationSeparator" w:id="0">
    <w:p w:rsidR="00156C0E" w:rsidRDefault="00156C0E"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0A9" w:rsidRDefault="002920A9">
    <w:pPr>
      <w:pStyle w:val="Header"/>
    </w:pPr>
    <w:r>
      <w:rPr>
        <w:rFonts w:ascii="Comic Sans MS" w:hAnsi="Comic Sans MS"/>
        <w:noProof/>
        <w:lang w:eastAsia="en-GB"/>
      </w:rPr>
      <w:drawing>
        <wp:anchor distT="0" distB="0" distL="114300" distR="114300" simplePos="0" relativeHeight="251663360" behindDoc="0" locked="0" layoutInCell="1" allowOverlap="1" wp14:anchorId="780CACC4" wp14:editId="194CDC9B">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52FE2B56" wp14:editId="7BD16751">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2920A9" w:rsidRPr="00337A92" w:rsidRDefault="002920A9">
                              <w:pPr>
                                <w:pStyle w:val="Header"/>
                                <w:jc w:val="center"/>
                                <w:rPr>
                                  <w:caps/>
                                  <w:color w:val="FFFFFF" w:themeColor="background1"/>
                                  <w:sz w:val="44"/>
                                  <w:szCs w:val="44"/>
                                </w:rPr>
                              </w:pPr>
                              <w:r>
                                <w:rPr>
                                  <w:caps/>
                                  <w:color w:val="FFFFFF" w:themeColor="background1"/>
                                  <w:sz w:val="44"/>
                                  <w:szCs w:val="44"/>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2920A9" w:rsidRPr="00337A92" w:rsidRDefault="002920A9">
                        <w:pPr>
                          <w:pStyle w:val="Header"/>
                          <w:jc w:val="center"/>
                          <w:rPr>
                            <w:caps/>
                            <w:color w:val="FFFFFF" w:themeColor="background1"/>
                            <w:sz w:val="44"/>
                            <w:szCs w:val="44"/>
                          </w:rPr>
                        </w:pPr>
                        <w:r>
                          <w:rPr>
                            <w:caps/>
                            <w:color w:val="FFFFFF" w:themeColor="background1"/>
                            <w:sz w:val="44"/>
                            <w:szCs w:val="44"/>
                          </w:rPr>
                          <w:t xml:space="preserve">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6101B"/>
    <w:multiLevelType w:val="hybridMultilevel"/>
    <w:tmpl w:val="6A9A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0E5A5D"/>
    <w:multiLevelType w:val="hybridMultilevel"/>
    <w:tmpl w:val="E3B66D36"/>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A92"/>
    <w:rsid w:val="00001789"/>
    <w:rsid w:val="000305ED"/>
    <w:rsid w:val="00121C98"/>
    <w:rsid w:val="00156C0E"/>
    <w:rsid w:val="0026383C"/>
    <w:rsid w:val="00277D18"/>
    <w:rsid w:val="002920A9"/>
    <w:rsid w:val="00337A92"/>
    <w:rsid w:val="003D6B60"/>
    <w:rsid w:val="0040152F"/>
    <w:rsid w:val="004820E7"/>
    <w:rsid w:val="004F6611"/>
    <w:rsid w:val="005265E4"/>
    <w:rsid w:val="005D24F4"/>
    <w:rsid w:val="0074167E"/>
    <w:rsid w:val="00933B04"/>
    <w:rsid w:val="00952979"/>
    <w:rsid w:val="009D3753"/>
    <w:rsid w:val="00A42494"/>
    <w:rsid w:val="00B26EAA"/>
    <w:rsid w:val="00BB1FD7"/>
    <w:rsid w:val="00BC4188"/>
    <w:rsid w:val="00C24DBE"/>
    <w:rsid w:val="00DF50C2"/>
    <w:rsid w:val="00E57BAB"/>
    <w:rsid w:val="00ED4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F24FCC"/>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 w:type="paragraph" w:styleId="NoSpacing">
    <w:name w:val="No Spacing"/>
    <w:uiPriority w:val="1"/>
    <w:qFormat/>
    <w:rsid w:val="00952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l.mills</dc:creator>
  <cp:keywords/>
  <dc:description/>
  <cp:lastModifiedBy>Kim Hutton</cp:lastModifiedBy>
  <cp:revision>2</cp:revision>
  <cp:lastPrinted>2022-05-25T10:10:00Z</cp:lastPrinted>
  <dcterms:created xsi:type="dcterms:W3CDTF">2022-05-28T17:13:00Z</dcterms:created>
  <dcterms:modified xsi:type="dcterms:W3CDTF">2022-05-28T17:13:00Z</dcterms:modified>
</cp:coreProperties>
</file>